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Дәрілік заттар мен медициналық бұйымдарды, фармацевтикалық көрсетілетін қызметтерді сатып алуды ұйымдастыру және өткізу </w:t>
      </w:r>
    </w:p>
    <w:p w:rsidR="0093506F" w:rsidRPr="00F85DAE"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 xml:space="preserve">қағидаларын бекіту туралы» Қазақстан Республикасы Үкіметінің 2009 жылғы 30 қазандағы № 1729 Қаулысына сәйкес </w:t>
      </w:r>
    </w:p>
    <w:p w:rsidR="0093506F" w:rsidRDefault="0093506F" w:rsidP="0093506F">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bookmarkStart w:id="0" w:name="_GoBack"/>
      <w:bookmarkEnd w:id="0"/>
      <w:r>
        <w:rPr>
          <w:rFonts w:ascii="Times New Roman" w:hAnsi="Times New Roman"/>
          <w:b/>
          <w:sz w:val="24"/>
          <w:szCs w:val="26"/>
          <w:lang w:val="kk-KZ"/>
        </w:rPr>
        <w:t>5</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92525D" w:rsidRDefault="0093506F" w:rsidP="00BD4817">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BD4817">
              <w:rPr>
                <w:rFonts w:ascii="Times New Roman" w:hAnsi="Times New Roman"/>
                <w:b/>
                <w:szCs w:val="24"/>
                <w:lang w:eastAsia="ru-RU"/>
              </w:rPr>
              <w:t>19</w:t>
            </w:r>
            <w:r w:rsidRPr="00F93EEE">
              <w:rPr>
                <w:rFonts w:ascii="Times New Roman" w:hAnsi="Times New Roman"/>
                <w:b/>
                <w:szCs w:val="24"/>
                <w:lang w:eastAsia="ru-RU"/>
              </w:rPr>
              <w:t xml:space="preserve">» </w:t>
            </w:r>
            <w:proofErr w:type="spellStart"/>
            <w:r w:rsidR="00BD4817">
              <w:rPr>
                <w:rFonts w:ascii="Times New Roman" w:hAnsi="Times New Roman"/>
                <w:b/>
                <w:szCs w:val="24"/>
                <w:lang w:eastAsia="ru-RU"/>
              </w:rPr>
              <w:t>мамыр</w:t>
            </w:r>
            <w:proofErr w:type="spellEnd"/>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559" w:type="dxa"/>
        <w:tblLayout w:type="fixed"/>
        <w:tblLook w:val="04A0" w:firstRow="1" w:lastRow="0" w:firstColumn="1" w:lastColumn="0" w:noHBand="0" w:noVBand="1"/>
      </w:tblPr>
      <w:tblGrid>
        <w:gridCol w:w="534"/>
        <w:gridCol w:w="2693"/>
        <w:gridCol w:w="7371"/>
        <w:gridCol w:w="1134"/>
        <w:gridCol w:w="992"/>
        <w:gridCol w:w="1276"/>
        <w:gridCol w:w="1559"/>
      </w:tblGrid>
      <w:tr w:rsidR="0093506F" w:rsidRPr="009D2C3B" w:rsidTr="00E26139">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D4733E" w:rsidRDefault="0093506F" w:rsidP="00095DF1">
            <w:pPr>
              <w:pStyle w:val="a3"/>
              <w:jc w:val="center"/>
              <w:rPr>
                <w:rFonts w:ascii="Times New Roman" w:hAnsi="Times New Roman"/>
                <w:b/>
                <w:sz w:val="24"/>
                <w:szCs w:val="24"/>
                <w:lang w:val="kk-KZ" w:eastAsia="ru-RU"/>
              </w:rPr>
            </w:pPr>
            <w:r w:rsidRPr="009D2C3B">
              <w:rPr>
                <w:rFonts w:ascii="Times New Roman" w:hAnsi="Times New Roman"/>
                <w:b/>
                <w:sz w:val="24"/>
                <w:szCs w:val="24"/>
                <w:lang w:eastAsia="ru-RU"/>
              </w:rPr>
              <w:t xml:space="preserve">№ </w:t>
            </w:r>
            <w:proofErr w:type="gramStart"/>
            <w:r>
              <w:rPr>
                <w:rFonts w:ascii="Times New Roman" w:hAnsi="Times New Roman"/>
                <w:b/>
                <w:sz w:val="24"/>
                <w:szCs w:val="24"/>
                <w:lang w:val="kk-KZ" w:eastAsia="ru-RU"/>
              </w:rPr>
              <w:t>р</w:t>
            </w:r>
            <w:proofErr w:type="gramEnd"/>
            <w:r w:rsidRPr="009D2C3B">
              <w:rPr>
                <w:rFonts w:ascii="Times New Roman" w:hAnsi="Times New Roman"/>
                <w:b/>
                <w:sz w:val="24"/>
                <w:szCs w:val="24"/>
                <w:lang w:eastAsia="ru-RU"/>
              </w:rPr>
              <w:t>/</w:t>
            </w:r>
            <w:r>
              <w:rPr>
                <w:rFonts w:ascii="Times New Roman" w:hAnsi="Times New Roman"/>
                <w:b/>
                <w:sz w:val="24"/>
                <w:szCs w:val="24"/>
                <w:lang w:val="kk-KZ" w:eastAsia="ru-RU"/>
              </w:rPr>
              <w:t>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3506F" w:rsidRPr="009D2C3B" w:rsidRDefault="0093506F" w:rsidP="00095DF1">
            <w:pPr>
              <w:pStyle w:val="a3"/>
              <w:jc w:val="center"/>
              <w:rPr>
                <w:rFonts w:ascii="Times New Roman" w:hAnsi="Times New Roman"/>
                <w:b/>
                <w:sz w:val="24"/>
                <w:szCs w:val="24"/>
                <w:lang w:eastAsia="ru-RU"/>
              </w:rPr>
            </w:pPr>
            <w:r>
              <w:rPr>
                <w:rFonts w:ascii="Times New Roman" w:hAnsi="Times New Roman"/>
                <w:b/>
                <w:sz w:val="20"/>
                <w:lang w:val="kk-KZ" w:eastAsia="ru-RU"/>
              </w:rPr>
              <w:t>Атауы</w:t>
            </w:r>
          </w:p>
        </w:tc>
        <w:tc>
          <w:tcPr>
            <w:tcW w:w="7371" w:type="dxa"/>
            <w:tcBorders>
              <w:top w:val="single" w:sz="4" w:space="0" w:color="auto"/>
              <w:left w:val="single" w:sz="4" w:space="0" w:color="auto"/>
              <w:bottom w:val="single" w:sz="4" w:space="0" w:color="auto"/>
              <w:right w:val="single" w:sz="4" w:space="0" w:color="auto"/>
            </w:tcBorders>
            <w:vAlign w:val="center"/>
          </w:tcPr>
          <w:p w:rsidR="0093506F" w:rsidRPr="00D4733E" w:rsidRDefault="0093506F" w:rsidP="00095DF1">
            <w:pPr>
              <w:pStyle w:val="a3"/>
              <w:jc w:val="center"/>
              <w:rPr>
                <w:rFonts w:ascii="Times New Roman" w:hAnsi="Times New Roman"/>
                <w:b/>
                <w:sz w:val="24"/>
                <w:szCs w:val="24"/>
                <w:lang w:val="kk-KZ" w:eastAsia="ru-RU"/>
              </w:rPr>
            </w:pPr>
            <w:proofErr w:type="spellStart"/>
            <w:r w:rsidRPr="009D2C3B">
              <w:rPr>
                <w:rFonts w:ascii="Times New Roman" w:hAnsi="Times New Roman"/>
                <w:b/>
                <w:sz w:val="24"/>
                <w:szCs w:val="24"/>
                <w:lang w:eastAsia="ru-RU"/>
              </w:rPr>
              <w:t>Техни</w:t>
            </w:r>
            <w:proofErr w:type="spellEnd"/>
            <w:r>
              <w:rPr>
                <w:rFonts w:ascii="Times New Roman" w:hAnsi="Times New Roman"/>
                <w:b/>
                <w:sz w:val="24"/>
                <w:szCs w:val="24"/>
                <w:lang w:val="kk-KZ" w:eastAsia="ru-RU"/>
              </w:rPr>
              <w:t>калық</w:t>
            </w:r>
            <w:r w:rsidRPr="009D2C3B">
              <w:rPr>
                <w:rFonts w:ascii="Times New Roman" w:hAnsi="Times New Roman"/>
                <w:b/>
                <w:sz w:val="24"/>
                <w:szCs w:val="24"/>
                <w:lang w:eastAsia="ru-RU"/>
              </w:rPr>
              <w:t xml:space="preserve"> </w:t>
            </w:r>
            <w:r>
              <w:rPr>
                <w:rFonts w:ascii="Times New Roman" w:hAnsi="Times New Roman"/>
                <w:b/>
                <w:sz w:val="24"/>
                <w:szCs w:val="24"/>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F85DAE" w:rsidRDefault="0093506F" w:rsidP="00095DF1">
            <w:pPr>
              <w:pStyle w:val="a3"/>
              <w:jc w:val="center"/>
              <w:rPr>
                <w:rFonts w:ascii="Times New Roman" w:hAnsi="Times New Roman"/>
                <w:b/>
                <w:sz w:val="24"/>
                <w:lang w:val="kk-KZ" w:eastAsia="ru-RU"/>
              </w:rPr>
            </w:pPr>
            <w:r w:rsidRPr="00F85DAE">
              <w:rPr>
                <w:rFonts w:ascii="Times New Roman" w:hAnsi="Times New Roman"/>
                <w:b/>
                <w:sz w:val="24"/>
                <w:lang w:val="kk-KZ" w:eastAsia="ru-RU"/>
              </w:rPr>
              <w:t xml:space="preserve">Бірлік үшін бағасы теңгемен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F85DAE" w:rsidRDefault="0093506F" w:rsidP="00095DF1">
            <w:pPr>
              <w:pStyle w:val="a3"/>
              <w:jc w:val="center"/>
              <w:rPr>
                <w:rFonts w:ascii="Times New Roman" w:hAnsi="Times New Roman"/>
                <w:b/>
                <w:szCs w:val="24"/>
                <w:lang w:eastAsia="ru-RU"/>
              </w:rPr>
            </w:pPr>
            <w:r w:rsidRPr="00F85DAE">
              <w:rPr>
                <w:rFonts w:ascii="Times New Roman" w:hAnsi="Times New Roman"/>
                <w:b/>
                <w:sz w:val="24"/>
                <w:lang w:val="kk-KZ" w:eastAsia="ru-RU"/>
              </w:rPr>
              <w:t>Бөлінген со</w:t>
            </w:r>
            <w:proofErr w:type="spellStart"/>
            <w:r w:rsidRPr="00F85DAE">
              <w:rPr>
                <w:rFonts w:ascii="Times New Roman" w:hAnsi="Times New Roman"/>
                <w:b/>
                <w:sz w:val="24"/>
                <w:lang w:eastAsia="ru-RU"/>
              </w:rPr>
              <w:t>ма</w:t>
            </w:r>
            <w:proofErr w:type="spellEnd"/>
            <w:r w:rsidRPr="00F85DAE">
              <w:rPr>
                <w:rFonts w:ascii="Times New Roman" w:hAnsi="Times New Roman"/>
                <w:b/>
                <w:sz w:val="24"/>
                <w:lang w:eastAsia="ru-RU"/>
              </w:rPr>
              <w:t xml:space="preserve">, </w:t>
            </w:r>
            <w:r w:rsidRPr="00F85DAE">
              <w:rPr>
                <w:rFonts w:ascii="Times New Roman" w:hAnsi="Times New Roman"/>
                <w:b/>
                <w:sz w:val="24"/>
                <w:lang w:val="kk-KZ" w:eastAsia="ru-RU"/>
              </w:rPr>
              <w:t>ҚҚС-мен</w:t>
            </w:r>
            <w:r w:rsidRPr="00F85DAE">
              <w:rPr>
                <w:rFonts w:ascii="Times New Roman" w:hAnsi="Times New Roman"/>
                <w:b/>
                <w:sz w:val="24"/>
                <w:lang w:eastAsia="ru-RU"/>
              </w:rPr>
              <w:t>, те</w:t>
            </w:r>
            <w:r w:rsidRPr="00F85DAE">
              <w:rPr>
                <w:rFonts w:ascii="Times New Roman" w:hAnsi="Times New Roman"/>
                <w:b/>
                <w:sz w:val="24"/>
                <w:lang w:val="kk-KZ" w:eastAsia="ru-RU"/>
              </w:rPr>
              <w:t>ң</w:t>
            </w:r>
            <w:proofErr w:type="spellStart"/>
            <w:r w:rsidRPr="00F85DAE">
              <w:rPr>
                <w:rFonts w:ascii="Times New Roman" w:hAnsi="Times New Roman"/>
                <w:b/>
                <w:sz w:val="24"/>
                <w:lang w:eastAsia="ru-RU"/>
              </w:rPr>
              <w:t>ге</w:t>
            </w:r>
            <w:proofErr w:type="spellEnd"/>
            <w:r w:rsidRPr="00F85DAE">
              <w:rPr>
                <w:rFonts w:ascii="Times New Roman" w:hAnsi="Times New Roman"/>
                <w:b/>
                <w:sz w:val="24"/>
                <w:lang w:val="kk-KZ" w:eastAsia="ru-RU"/>
              </w:rPr>
              <w:t>де</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Кеуде жиынтығы</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Pr="004C168C" w:rsidRDefault="00010BC4" w:rsidP="00095DF1">
            <w:pPr>
              <w:pStyle w:val="a3"/>
              <w:jc w:val="center"/>
              <w:rPr>
                <w:rFonts w:ascii="Times New Roman" w:hAnsi="Times New Roman"/>
                <w:b/>
                <w:sz w:val="24"/>
                <w:szCs w:val="24"/>
                <w:lang w:val="kk-KZ"/>
              </w:rPr>
            </w:pPr>
            <w:r>
              <w:rPr>
                <w:rFonts w:ascii="Times New Roman" w:hAnsi="Times New Roman"/>
                <w:sz w:val="24"/>
                <w:szCs w:val="24"/>
                <w:lang w:val="kk-KZ"/>
              </w:rPr>
              <w:t>Құрамы</w:t>
            </w:r>
            <w:r w:rsidRPr="009D2C3B">
              <w:rPr>
                <w:rFonts w:ascii="Times New Roman" w:hAnsi="Times New Roman"/>
                <w:sz w:val="24"/>
                <w:szCs w:val="24"/>
              </w:rPr>
              <w:t xml:space="preserve">: </w:t>
            </w:r>
            <w:r>
              <w:t xml:space="preserve"> </w:t>
            </w:r>
            <w:proofErr w:type="spellStart"/>
            <w:r w:rsidRPr="00FB2361">
              <w:rPr>
                <w:rFonts w:ascii="Times New Roman" w:hAnsi="Times New Roman"/>
                <w:sz w:val="24"/>
                <w:szCs w:val="24"/>
              </w:rPr>
              <w:t>мия</w:t>
            </w:r>
            <w:proofErr w:type="spellEnd"/>
            <w:r w:rsidRPr="00FB2361">
              <w:rPr>
                <w:rFonts w:ascii="Times New Roman" w:hAnsi="Times New Roman"/>
                <w:sz w:val="24"/>
                <w:szCs w:val="24"/>
              </w:rPr>
              <w:t xml:space="preserve"> </w:t>
            </w:r>
            <w:proofErr w:type="spellStart"/>
            <w:r w:rsidRPr="00FB2361">
              <w:rPr>
                <w:rFonts w:ascii="Times New Roman" w:hAnsi="Times New Roman"/>
                <w:sz w:val="24"/>
                <w:szCs w:val="24"/>
              </w:rPr>
              <w:t>тамыры</w:t>
            </w:r>
            <w:proofErr w:type="spellEnd"/>
            <w:r w:rsidRPr="00FB2361">
              <w:rPr>
                <w:rFonts w:ascii="Times New Roman" w:hAnsi="Times New Roman"/>
                <w:sz w:val="24"/>
                <w:szCs w:val="24"/>
              </w:rPr>
              <w:t xml:space="preserve">, </w:t>
            </w:r>
            <w:r>
              <w:rPr>
                <w:rFonts w:ascii="Times New Roman" w:hAnsi="Times New Roman"/>
                <w:sz w:val="24"/>
                <w:szCs w:val="24"/>
                <w:lang w:val="kk-KZ"/>
              </w:rPr>
              <w:t>аңдыз</w:t>
            </w:r>
            <w:r w:rsidRPr="00FB2361">
              <w:rPr>
                <w:rFonts w:ascii="Times New Roman" w:hAnsi="Times New Roman"/>
                <w:sz w:val="24"/>
                <w:szCs w:val="24"/>
              </w:rPr>
              <w:t xml:space="preserve"> </w:t>
            </w:r>
            <w:proofErr w:type="spellStart"/>
            <w:r w:rsidRPr="00FB2361">
              <w:rPr>
                <w:rFonts w:ascii="Times New Roman" w:hAnsi="Times New Roman"/>
                <w:sz w:val="24"/>
                <w:szCs w:val="24"/>
              </w:rPr>
              <w:t>тамыры</w:t>
            </w:r>
            <w:proofErr w:type="spellEnd"/>
            <w:r w:rsidRPr="00FB2361">
              <w:rPr>
                <w:rFonts w:ascii="Times New Roman" w:hAnsi="Times New Roman"/>
                <w:sz w:val="24"/>
                <w:szCs w:val="24"/>
              </w:rPr>
              <w:t xml:space="preserve">, </w:t>
            </w:r>
            <w:r>
              <w:rPr>
                <w:rFonts w:ascii="Times New Roman" w:hAnsi="Times New Roman"/>
                <w:sz w:val="24"/>
                <w:szCs w:val="24"/>
                <w:lang w:val="kk-KZ"/>
              </w:rPr>
              <w:t>жебір</w:t>
            </w:r>
            <w:r w:rsidRPr="00FB2361">
              <w:rPr>
                <w:rFonts w:ascii="Times New Roman" w:hAnsi="Times New Roman"/>
                <w:sz w:val="24"/>
                <w:szCs w:val="24"/>
              </w:rPr>
              <w:t xml:space="preserve"> </w:t>
            </w:r>
            <w:proofErr w:type="spellStart"/>
            <w:r w:rsidRPr="00FB2361">
              <w:rPr>
                <w:rFonts w:ascii="Times New Roman" w:hAnsi="Times New Roman"/>
                <w:sz w:val="24"/>
                <w:szCs w:val="24"/>
              </w:rPr>
              <w:t>шө</w:t>
            </w:r>
            <w:proofErr w:type="spellEnd"/>
            <w:r>
              <w:rPr>
                <w:rFonts w:ascii="Times New Roman" w:hAnsi="Times New Roman"/>
                <w:sz w:val="24"/>
                <w:szCs w:val="24"/>
                <w:lang w:val="kk-KZ"/>
              </w:rPr>
              <w:t>б</w:t>
            </w:r>
            <w:r w:rsidRPr="00FB2361">
              <w:rPr>
                <w:rFonts w:ascii="Times New Roman" w:hAnsi="Times New Roman"/>
                <w:sz w:val="24"/>
                <w:szCs w:val="24"/>
              </w:rPr>
              <w:t xml:space="preserve">і, </w:t>
            </w:r>
            <w:r>
              <w:rPr>
                <w:rFonts w:ascii="Times New Roman" w:hAnsi="Times New Roman"/>
                <w:sz w:val="24"/>
                <w:szCs w:val="24"/>
                <w:lang w:val="kk-KZ"/>
              </w:rPr>
              <w:t>сәлбен</w:t>
            </w:r>
            <w:r w:rsidRPr="00FB2361">
              <w:rPr>
                <w:rFonts w:ascii="Times New Roman" w:hAnsi="Times New Roman"/>
                <w:sz w:val="24"/>
                <w:szCs w:val="24"/>
              </w:rPr>
              <w:t xml:space="preserve"> </w:t>
            </w:r>
            <w:proofErr w:type="spellStart"/>
            <w:r w:rsidRPr="00FB2361">
              <w:rPr>
                <w:rFonts w:ascii="Times New Roman" w:hAnsi="Times New Roman"/>
                <w:sz w:val="24"/>
                <w:szCs w:val="24"/>
              </w:rPr>
              <w:t>жапырағы</w:t>
            </w:r>
            <w:proofErr w:type="spellEnd"/>
            <w:r w:rsidRPr="00FB2361">
              <w:rPr>
                <w:rFonts w:ascii="Times New Roman" w:hAnsi="Times New Roman"/>
                <w:sz w:val="24"/>
                <w:szCs w:val="24"/>
              </w:rPr>
              <w:t xml:space="preserve">, </w:t>
            </w:r>
            <w:r>
              <w:rPr>
                <w:rFonts w:ascii="Times New Roman" w:hAnsi="Times New Roman"/>
                <w:sz w:val="24"/>
                <w:szCs w:val="24"/>
                <w:lang w:val="kk-KZ"/>
              </w:rPr>
              <w:t>шәйқурай жапырағы</w:t>
            </w:r>
            <w:r w:rsidRPr="00FB2361">
              <w:rPr>
                <w:rFonts w:ascii="Times New Roman" w:hAnsi="Times New Roman"/>
                <w:sz w:val="24"/>
                <w:szCs w:val="24"/>
              </w:rPr>
              <w:t xml:space="preserve">. </w:t>
            </w:r>
            <w:r>
              <w:rPr>
                <w:rFonts w:ascii="Times New Roman" w:hAnsi="Times New Roman"/>
                <w:sz w:val="24"/>
                <w:szCs w:val="24"/>
              </w:rPr>
              <w:t xml:space="preserve">20 </w:t>
            </w:r>
            <w:proofErr w:type="spellStart"/>
            <w:r>
              <w:rPr>
                <w:rFonts w:ascii="Times New Roman" w:hAnsi="Times New Roman"/>
                <w:sz w:val="24"/>
                <w:szCs w:val="24"/>
              </w:rPr>
              <w:t>сүзгі</w:t>
            </w:r>
            <w:proofErr w:type="spellEnd"/>
            <w:r>
              <w:rPr>
                <w:rFonts w:ascii="Times New Roman" w:hAnsi="Times New Roman"/>
                <w:sz w:val="24"/>
                <w:szCs w:val="24"/>
              </w:rPr>
              <w:t xml:space="preserve"> пакет</w:t>
            </w:r>
            <w:r>
              <w:rPr>
                <w:rFonts w:ascii="Times New Roman" w:hAnsi="Times New Roman"/>
                <w:sz w:val="24"/>
                <w:szCs w:val="24"/>
                <w:lang w:val="kk-KZ"/>
              </w:rPr>
              <w:t>, бі</w:t>
            </w:r>
            <w:proofErr w:type="gramStart"/>
            <w:r>
              <w:rPr>
                <w:rFonts w:ascii="Times New Roman" w:hAnsi="Times New Roman"/>
                <w:sz w:val="24"/>
                <w:szCs w:val="24"/>
                <w:lang w:val="kk-KZ"/>
              </w:rPr>
              <w:t>р</w:t>
            </w:r>
            <w:proofErr w:type="gramEnd"/>
            <w:r>
              <w:rPr>
                <w:rFonts w:ascii="Times New Roman" w:hAnsi="Times New Roman"/>
                <w:sz w:val="24"/>
                <w:szCs w:val="24"/>
                <w:lang w:val="kk-KZ"/>
              </w:rPr>
              <w:t xml:space="preserve"> пакетте </w:t>
            </w:r>
            <w:r>
              <w:rPr>
                <w:rFonts w:ascii="Times New Roman" w:hAnsi="Times New Roman"/>
                <w:sz w:val="24"/>
                <w:szCs w:val="24"/>
              </w:rPr>
              <w:t xml:space="preserve">1,5 </w:t>
            </w:r>
            <w:proofErr w:type="spellStart"/>
            <w:r>
              <w:rPr>
                <w:rFonts w:ascii="Times New Roman" w:hAnsi="Times New Roman"/>
                <w:sz w:val="24"/>
                <w:szCs w:val="24"/>
              </w:rPr>
              <w:t>грам</w:t>
            </w:r>
            <w:proofErr w:type="spellEnd"/>
            <w:r>
              <w:rPr>
                <w:rFonts w:ascii="Times New Roman" w:hAnsi="Times New Roman"/>
                <w:sz w:val="24"/>
                <w:szCs w:val="24"/>
                <w:lang w:val="kk-KZ"/>
              </w:rPr>
              <w:t>м.</w:t>
            </w:r>
            <w:r w:rsidRPr="00FB2361">
              <w:rPr>
                <w:rFonts w:ascii="Times New Roman" w:hAnsi="Times New Roman"/>
                <w:sz w:val="24"/>
                <w:szCs w:val="24"/>
              </w:rPr>
              <w:t xml:space="preserve"> </w:t>
            </w:r>
            <w:r>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200,00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60 000,00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proofErr w:type="spellStart"/>
            <w:r w:rsidRPr="009D2C3B">
              <w:rPr>
                <w:rFonts w:ascii="Times New Roman" w:hAnsi="Times New Roman"/>
                <w:sz w:val="24"/>
                <w:szCs w:val="24"/>
              </w:rPr>
              <w:t>Магни</w:t>
            </w:r>
            <w:proofErr w:type="spellEnd"/>
            <w:r>
              <w:rPr>
                <w:rFonts w:ascii="Times New Roman" w:hAnsi="Times New Roman"/>
                <w:sz w:val="24"/>
                <w:szCs w:val="24"/>
                <w:lang w:val="kk-KZ"/>
              </w:rPr>
              <w:t>й</w:t>
            </w:r>
            <w:r w:rsidRPr="009D2C3B">
              <w:rPr>
                <w:rFonts w:ascii="Times New Roman" w:hAnsi="Times New Roman"/>
                <w:sz w:val="24"/>
                <w:szCs w:val="24"/>
              </w:rPr>
              <w:t xml:space="preserve"> сульфат</w:t>
            </w:r>
            <w:r>
              <w:rPr>
                <w:rFonts w:ascii="Times New Roman" w:hAnsi="Times New Roman"/>
                <w:sz w:val="24"/>
                <w:szCs w:val="24"/>
                <w:lang w:val="kk-KZ"/>
              </w:rPr>
              <w:t>ы</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Pr="004C168C" w:rsidRDefault="00010BC4" w:rsidP="00095DF1">
            <w:pPr>
              <w:pStyle w:val="a3"/>
              <w:jc w:val="center"/>
              <w:rPr>
                <w:rFonts w:ascii="Times New Roman" w:hAnsi="Times New Roman"/>
                <w:sz w:val="24"/>
                <w:szCs w:val="24"/>
                <w:lang w:val="kk-KZ"/>
              </w:rPr>
            </w:pPr>
            <w:r w:rsidRPr="004C168C">
              <w:rPr>
                <w:rFonts w:ascii="Times New Roman" w:hAnsi="Times New Roman"/>
                <w:sz w:val="24"/>
                <w:szCs w:val="24"/>
                <w:lang w:val="kk-KZ"/>
              </w:rPr>
              <w:t>Түссіз призмалық кристалдар</w:t>
            </w:r>
            <w:r>
              <w:rPr>
                <w:rFonts w:ascii="Times New Roman" w:hAnsi="Times New Roman"/>
                <w:sz w:val="24"/>
                <w:szCs w:val="24"/>
                <w:lang w:val="kk-KZ"/>
              </w:rPr>
              <w:t>,</w:t>
            </w:r>
            <w:r w:rsidRPr="004C168C">
              <w:rPr>
                <w:rFonts w:ascii="Times New Roman" w:hAnsi="Times New Roman"/>
                <w:sz w:val="24"/>
                <w:szCs w:val="24"/>
                <w:lang w:val="kk-KZ"/>
              </w:rPr>
              <w:t xml:space="preserve"> суда ериді. Сулы ерітінділер</w:t>
            </w:r>
            <w:r>
              <w:rPr>
                <w:rFonts w:ascii="Times New Roman" w:hAnsi="Times New Roman"/>
                <w:sz w:val="24"/>
                <w:szCs w:val="24"/>
                <w:lang w:val="kk-KZ"/>
              </w:rPr>
              <w:t>дің дәмі</w:t>
            </w:r>
            <w:r w:rsidRPr="004C168C">
              <w:rPr>
                <w:rFonts w:ascii="Times New Roman" w:hAnsi="Times New Roman"/>
                <w:sz w:val="24"/>
                <w:szCs w:val="24"/>
                <w:lang w:val="kk-KZ"/>
              </w:rPr>
              <w:t xml:space="preserve"> ащы</w:t>
            </w:r>
            <w:r>
              <w:rPr>
                <w:rFonts w:ascii="Times New Roman" w:hAnsi="Times New Roman"/>
                <w:sz w:val="24"/>
                <w:szCs w:val="24"/>
                <w:lang w:val="kk-KZ"/>
              </w:rPr>
              <w:t>-</w:t>
            </w:r>
            <w:r w:rsidRPr="004C168C">
              <w:rPr>
                <w:rFonts w:ascii="Times New Roman" w:hAnsi="Times New Roman"/>
                <w:sz w:val="24"/>
                <w:szCs w:val="24"/>
                <w:lang w:val="kk-KZ"/>
              </w:rPr>
              <w:t>тұзды</w:t>
            </w:r>
            <w:r>
              <w:rPr>
                <w:rFonts w:ascii="Times New Roman" w:hAnsi="Times New Roman"/>
                <w:sz w:val="24"/>
                <w:szCs w:val="24"/>
                <w:lang w:val="kk-KZ"/>
              </w:rPr>
              <w:t>. 25 грамнан.</w:t>
            </w:r>
            <w:r w:rsidRPr="004C168C">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15 600,00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proofErr w:type="spellStart"/>
            <w:r w:rsidRPr="009D2C3B">
              <w:rPr>
                <w:rFonts w:ascii="Times New Roman" w:hAnsi="Times New Roman"/>
                <w:sz w:val="24"/>
                <w:szCs w:val="24"/>
              </w:rPr>
              <w:t>Дексапантенол</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010BC4" w:rsidRPr="004C168C" w:rsidRDefault="00010BC4" w:rsidP="00095DF1">
            <w:pPr>
              <w:pStyle w:val="a3"/>
              <w:jc w:val="center"/>
              <w:rPr>
                <w:rFonts w:ascii="Times New Roman" w:hAnsi="Times New Roman"/>
                <w:sz w:val="24"/>
                <w:szCs w:val="24"/>
                <w:lang w:val="kk-KZ"/>
              </w:rPr>
            </w:pPr>
            <w:proofErr w:type="spellStart"/>
            <w:proofErr w:type="gramStart"/>
            <w:r w:rsidRPr="004C168C">
              <w:rPr>
                <w:rFonts w:ascii="Times New Roman" w:hAnsi="Times New Roman"/>
                <w:sz w:val="24"/>
                <w:szCs w:val="24"/>
              </w:rPr>
              <w:t>Сырт</w:t>
            </w:r>
            <w:proofErr w:type="gramEnd"/>
            <w:r w:rsidRPr="004C168C">
              <w:rPr>
                <w:rFonts w:ascii="Times New Roman" w:hAnsi="Times New Roman"/>
                <w:sz w:val="24"/>
                <w:szCs w:val="24"/>
              </w:rPr>
              <w:t>қа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қолдануға</w:t>
            </w:r>
            <w:proofErr w:type="spellEnd"/>
            <w:r w:rsidRPr="004C168C">
              <w:rPr>
                <w:rFonts w:ascii="Times New Roman" w:hAnsi="Times New Roman"/>
                <w:sz w:val="24"/>
                <w:szCs w:val="24"/>
              </w:rPr>
              <w:t xml:space="preserve"> </w:t>
            </w:r>
            <w:proofErr w:type="spellStart"/>
            <w:r w:rsidRPr="004C168C">
              <w:rPr>
                <w:rFonts w:ascii="Times New Roman" w:hAnsi="Times New Roman"/>
                <w:sz w:val="24"/>
                <w:szCs w:val="24"/>
              </w:rPr>
              <w:t>арналған</w:t>
            </w:r>
            <w:proofErr w:type="spellEnd"/>
            <w:r w:rsidRPr="004C168C">
              <w:rPr>
                <w:rFonts w:ascii="Times New Roman" w:hAnsi="Times New Roman"/>
                <w:sz w:val="24"/>
                <w:szCs w:val="24"/>
              </w:rPr>
              <w:t xml:space="preserve"> аэрозоль, 100 г </w:t>
            </w:r>
            <w:proofErr w:type="spellStart"/>
            <w:r w:rsidRPr="004C168C">
              <w:rPr>
                <w:rFonts w:ascii="Times New Roman" w:hAnsi="Times New Roman"/>
                <w:sz w:val="24"/>
                <w:szCs w:val="24"/>
              </w:rPr>
              <w:t>құрамында</w:t>
            </w:r>
            <w:proofErr w:type="spellEnd"/>
            <w:r w:rsidRPr="004C168C">
              <w:rPr>
                <w:rFonts w:ascii="Times New Roman" w:hAnsi="Times New Roman"/>
                <w:sz w:val="24"/>
                <w:szCs w:val="24"/>
              </w:rPr>
              <w:t xml:space="preserve"> 4,63 г </w:t>
            </w:r>
            <w:proofErr w:type="spellStart"/>
            <w:r w:rsidRPr="004C168C">
              <w:rPr>
                <w:rFonts w:ascii="Times New Roman" w:hAnsi="Times New Roman"/>
                <w:sz w:val="24"/>
                <w:szCs w:val="24"/>
              </w:rPr>
              <w:t>декспантенол</w:t>
            </w:r>
            <w:proofErr w:type="spellEnd"/>
            <w:r w:rsidRPr="004C168C">
              <w:rPr>
                <w:rFonts w:ascii="Times New Roman" w:hAnsi="Times New Roman"/>
                <w:sz w:val="24"/>
                <w:szCs w:val="24"/>
              </w:rPr>
              <w:t xml:space="preserve"> бар</w:t>
            </w:r>
            <w:r>
              <w:rPr>
                <w:rFonts w:ascii="Times New Roman" w:hAnsi="Times New Roman"/>
                <w:sz w:val="24"/>
                <w:szCs w:val="24"/>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860,00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1 720,00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Жасыл бриллиант ерітіндісі</w:t>
            </w:r>
            <w:r w:rsidRPr="009D2C3B">
              <w:rPr>
                <w:rFonts w:ascii="Times New Roman" w:hAnsi="Times New Roman"/>
                <w:sz w:val="24"/>
                <w:szCs w:val="24"/>
              </w:rPr>
              <w:t xml:space="preserve"> 1% 20 мл</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Pr="00A77D81" w:rsidRDefault="00010BC4" w:rsidP="00095DF1">
            <w:pPr>
              <w:pStyle w:val="a3"/>
              <w:jc w:val="center"/>
              <w:rPr>
                <w:rFonts w:ascii="Times New Roman" w:hAnsi="Times New Roman"/>
                <w:sz w:val="24"/>
                <w:szCs w:val="24"/>
                <w:lang w:val="kk-KZ"/>
              </w:rPr>
            </w:pPr>
            <w:r w:rsidRPr="00A77D81">
              <w:rPr>
                <w:rFonts w:ascii="Times New Roman" w:hAnsi="Times New Roman"/>
                <w:sz w:val="24"/>
                <w:szCs w:val="24"/>
              </w:rPr>
              <w:t xml:space="preserve">Спирт </w:t>
            </w:r>
            <w:proofErr w:type="spellStart"/>
            <w:r w:rsidRPr="00A77D81">
              <w:rPr>
                <w:rFonts w:ascii="Times New Roman" w:hAnsi="Times New Roman"/>
                <w:sz w:val="24"/>
                <w:szCs w:val="24"/>
              </w:rPr>
              <w:t>ерітіндісі</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жасыл</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түсті</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Тығыз</w:t>
            </w:r>
            <w:proofErr w:type="spellEnd"/>
            <w:r w:rsidRPr="00A77D81">
              <w:rPr>
                <w:rFonts w:ascii="Times New Roman" w:hAnsi="Times New Roman"/>
                <w:sz w:val="24"/>
                <w:szCs w:val="24"/>
              </w:rPr>
              <w:t xml:space="preserve"> </w:t>
            </w:r>
            <w:proofErr w:type="spellStart"/>
            <w:r w:rsidRPr="00A77D81">
              <w:rPr>
                <w:rFonts w:ascii="Times New Roman" w:hAnsi="Times New Roman"/>
                <w:sz w:val="24"/>
                <w:szCs w:val="24"/>
              </w:rPr>
              <w:t>бұ</w:t>
            </w:r>
            <w:proofErr w:type="gramStart"/>
            <w:r w:rsidRPr="00A77D81">
              <w:rPr>
                <w:rFonts w:ascii="Times New Roman" w:hAnsi="Times New Roman"/>
                <w:sz w:val="24"/>
                <w:szCs w:val="24"/>
              </w:rPr>
              <w:t>рандалы</w:t>
            </w:r>
            <w:proofErr w:type="spellEnd"/>
            <w:proofErr w:type="gramEnd"/>
            <w:r w:rsidRPr="00A77D81">
              <w:rPr>
                <w:rFonts w:ascii="Times New Roman" w:hAnsi="Times New Roman"/>
                <w:sz w:val="24"/>
                <w:szCs w:val="24"/>
              </w:rPr>
              <w:t xml:space="preserve"> </w:t>
            </w:r>
            <w:proofErr w:type="spellStart"/>
            <w:r w:rsidRPr="00A77D81">
              <w:rPr>
                <w:rFonts w:ascii="Times New Roman" w:hAnsi="Times New Roman"/>
                <w:sz w:val="24"/>
                <w:szCs w:val="24"/>
              </w:rPr>
              <w:t>қақпағы</w:t>
            </w:r>
            <w:proofErr w:type="spellEnd"/>
            <w:r w:rsidRPr="00A77D81">
              <w:rPr>
                <w:rFonts w:ascii="Times New Roman" w:hAnsi="Times New Roman"/>
                <w:sz w:val="24"/>
                <w:szCs w:val="24"/>
              </w:rPr>
              <w:t xml:space="preserve"> бар </w:t>
            </w:r>
            <w:r>
              <w:rPr>
                <w:rFonts w:ascii="Times New Roman" w:hAnsi="Times New Roman"/>
                <w:sz w:val="24"/>
                <w:szCs w:val="24"/>
                <w:lang w:val="kk-KZ"/>
              </w:rPr>
              <w:t>флаконда.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600,00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proofErr w:type="spellStart"/>
            <w:r>
              <w:rPr>
                <w:rFonts w:ascii="Times New Roman" w:hAnsi="Times New Roman"/>
                <w:sz w:val="24"/>
                <w:szCs w:val="24"/>
              </w:rPr>
              <w:t>Термоиндикатор</w:t>
            </w:r>
            <w:proofErr w:type="spellEnd"/>
            <w:r>
              <w:rPr>
                <w:rFonts w:ascii="Times New Roman" w:hAnsi="Times New Roman"/>
                <w:sz w:val="24"/>
                <w:szCs w:val="24"/>
                <w:lang w:val="kk-KZ"/>
              </w:rPr>
              <w:t>лар</w:t>
            </w:r>
            <w:r w:rsidRPr="009D2C3B">
              <w:rPr>
                <w:rFonts w:ascii="Times New Roman" w:hAnsi="Times New Roman"/>
                <w:sz w:val="24"/>
                <w:szCs w:val="24"/>
              </w:rPr>
              <w:t xml:space="preserve"> 120 № 1000</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Pr="00080E1E" w:rsidRDefault="00010BC4" w:rsidP="00095DF1">
            <w:pPr>
              <w:pStyle w:val="a3"/>
              <w:jc w:val="center"/>
              <w:rPr>
                <w:rFonts w:ascii="Times New Roman" w:hAnsi="Times New Roman"/>
                <w:sz w:val="24"/>
                <w:szCs w:val="24"/>
                <w:lang w:val="kk-KZ"/>
              </w:rPr>
            </w:pPr>
            <w:r w:rsidRPr="00080E1E">
              <w:rPr>
                <w:rFonts w:ascii="Times New Roman" w:hAnsi="Times New Roman"/>
                <w:sz w:val="24"/>
                <w:szCs w:val="24"/>
                <w:lang w:val="kk-KZ"/>
              </w:rPr>
              <w:t>Бу</w:t>
            </w:r>
            <w:r>
              <w:rPr>
                <w:rFonts w:ascii="Times New Roman" w:hAnsi="Times New Roman"/>
                <w:sz w:val="24"/>
                <w:szCs w:val="24"/>
                <w:lang w:val="kk-KZ"/>
              </w:rPr>
              <w:t>мен</w:t>
            </w:r>
            <w:r w:rsidRPr="00080E1E">
              <w:rPr>
                <w:rFonts w:ascii="Times New Roman" w:hAnsi="Times New Roman"/>
                <w:sz w:val="24"/>
                <w:szCs w:val="24"/>
                <w:lang w:val="kk-KZ"/>
              </w:rPr>
              <w:t xml:space="preserve"> стерил</w:t>
            </w:r>
            <w:r>
              <w:rPr>
                <w:rFonts w:ascii="Times New Roman" w:hAnsi="Times New Roman"/>
                <w:sz w:val="24"/>
                <w:szCs w:val="24"/>
                <w:lang w:val="kk-KZ"/>
              </w:rPr>
              <w:t>ьдеуге</w:t>
            </w:r>
            <w:r w:rsidRPr="00080E1E">
              <w:rPr>
                <w:rFonts w:ascii="Times New Roman" w:hAnsi="Times New Roman"/>
                <w:sz w:val="24"/>
                <w:szCs w:val="24"/>
                <w:lang w:val="kk-KZ"/>
              </w:rPr>
              <w:t xml:space="preserve"> арналғ</w:t>
            </w:r>
            <w:r>
              <w:rPr>
                <w:rFonts w:ascii="Times New Roman" w:hAnsi="Times New Roman"/>
                <w:sz w:val="24"/>
                <w:szCs w:val="24"/>
                <w:lang w:val="kk-KZ"/>
              </w:rPr>
              <w:t>ан қағаз индикаторлары, бір рет қолданылатын</w:t>
            </w:r>
            <w:r w:rsidRPr="00080E1E">
              <w:rPr>
                <w:rFonts w:ascii="Times New Roman" w:hAnsi="Times New Roman"/>
                <w:sz w:val="24"/>
                <w:szCs w:val="24"/>
                <w:lang w:val="kk-KZ"/>
              </w:rPr>
              <w:t xml:space="preserve"> көп параметрлі химиялық, 1</w:t>
            </w:r>
            <w:r>
              <w:rPr>
                <w:rFonts w:ascii="Times New Roman" w:hAnsi="Times New Roman"/>
                <w:sz w:val="24"/>
                <w:szCs w:val="24"/>
                <w:lang w:val="kk-KZ"/>
              </w:rPr>
              <w:t>20</w:t>
            </w:r>
            <w:r w:rsidRPr="00080E1E">
              <w:rPr>
                <w:rFonts w:ascii="Times New Roman" w:hAnsi="Times New Roman"/>
                <w:sz w:val="24"/>
                <w:szCs w:val="24"/>
                <w:lang w:val="kk-KZ"/>
              </w:rPr>
              <w:t xml:space="preserve"> градус</w:t>
            </w:r>
            <w:r>
              <w:rPr>
                <w:rFonts w:ascii="Times New Roman" w:hAnsi="Times New Roman"/>
                <w:sz w:val="24"/>
                <w:szCs w:val="24"/>
                <w:lang w:val="kk-KZ"/>
              </w:rPr>
              <w:t>тық</w:t>
            </w:r>
            <w:r w:rsidRPr="00080E1E">
              <w:rPr>
                <w:rFonts w:ascii="Times New Roman" w:hAnsi="Times New Roman"/>
                <w:sz w:val="24"/>
                <w:szCs w:val="24"/>
                <w:lang w:val="kk-KZ"/>
              </w:rPr>
              <w:t xml:space="preserve"> режимге арна</w:t>
            </w:r>
            <w:r>
              <w:rPr>
                <w:rFonts w:ascii="Times New Roman" w:hAnsi="Times New Roman"/>
                <w:sz w:val="24"/>
                <w:szCs w:val="24"/>
                <w:lang w:val="kk-KZ"/>
              </w:rPr>
              <w:t>лған</w:t>
            </w:r>
            <w:r w:rsidRPr="00080E1E">
              <w:rPr>
                <w:rFonts w:ascii="Times New Roman" w:hAnsi="Times New Roman"/>
                <w:sz w:val="24"/>
                <w:szCs w:val="24"/>
                <w:lang w:val="kk-KZ"/>
              </w:rPr>
              <w:t>,</w:t>
            </w:r>
            <w:r>
              <w:rPr>
                <w:rFonts w:ascii="Times New Roman" w:hAnsi="Times New Roman"/>
                <w:sz w:val="24"/>
                <w:szCs w:val="24"/>
                <w:lang w:val="kk-KZ"/>
              </w:rPr>
              <w:t xml:space="preserve"> ор</w:t>
            </w:r>
            <w:r w:rsidRPr="00080E1E">
              <w:rPr>
                <w:rFonts w:ascii="Times New Roman" w:hAnsi="Times New Roman"/>
                <w:sz w:val="24"/>
                <w:szCs w:val="24"/>
                <w:lang w:val="kk-KZ"/>
              </w:rPr>
              <w:t>амада 1000 данадан кем емес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5 500,00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16 500,00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lang w:val="kk-KZ"/>
              </w:rPr>
              <w:t>Бауыр шай</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Default="00010BC4"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Құрамы: володушка шөпі 0,4 г, итмұрын жемістері 0,4 г,</w:t>
            </w:r>
            <w:r>
              <w:rPr>
                <w:rFonts w:ascii="Times New Roman" w:hAnsi="Times New Roman"/>
                <w:sz w:val="24"/>
                <w:szCs w:val="24"/>
                <w:lang w:val="kk-KZ"/>
              </w:rPr>
              <w:t>салаубас</w:t>
            </w:r>
            <w:r w:rsidRPr="00620023">
              <w:rPr>
                <w:rFonts w:ascii="Times New Roman" w:hAnsi="Times New Roman"/>
                <w:sz w:val="24"/>
                <w:szCs w:val="24"/>
                <w:lang w:val="kk-KZ"/>
              </w:rPr>
              <w:t xml:space="preserve"> гүлдері 0,2 г,</w:t>
            </w:r>
            <w:r>
              <w:rPr>
                <w:rFonts w:ascii="Times New Roman" w:hAnsi="Times New Roman"/>
                <w:sz w:val="24"/>
                <w:szCs w:val="24"/>
                <w:lang w:val="kk-KZ"/>
              </w:rPr>
              <w:t xml:space="preserve"> </w:t>
            </w:r>
            <w:r w:rsidRPr="00620023">
              <w:rPr>
                <w:rFonts w:ascii="Times New Roman" w:hAnsi="Times New Roman"/>
                <w:sz w:val="24"/>
                <w:szCs w:val="24"/>
                <w:lang w:val="kk-KZ"/>
              </w:rPr>
              <w:t>бұрыш жалбызының жапырақтары 0,2 г.</w:t>
            </w:r>
            <w:r>
              <w:rPr>
                <w:rFonts w:ascii="Times New Roman" w:hAnsi="Times New Roman"/>
                <w:sz w:val="24"/>
                <w:szCs w:val="24"/>
                <w:lang w:val="kk-KZ"/>
              </w:rPr>
              <w:t xml:space="preserve"> </w:t>
            </w:r>
          </w:p>
          <w:p w:rsidR="00010BC4" w:rsidRDefault="00010BC4" w:rsidP="00095DF1">
            <w:pPr>
              <w:pStyle w:val="a3"/>
              <w:jc w:val="center"/>
              <w:rPr>
                <w:rFonts w:ascii="Times New Roman" w:hAnsi="Times New Roman"/>
                <w:sz w:val="24"/>
                <w:szCs w:val="24"/>
                <w:lang w:val="kk-KZ"/>
              </w:rPr>
            </w:pPr>
            <w:r w:rsidRPr="00620023">
              <w:rPr>
                <w:rFonts w:ascii="Times New Roman" w:hAnsi="Times New Roman"/>
                <w:sz w:val="24"/>
                <w:szCs w:val="24"/>
                <w:lang w:val="kk-KZ"/>
              </w:rPr>
              <w:t>Фито ш</w:t>
            </w:r>
            <w:r>
              <w:rPr>
                <w:rFonts w:ascii="Times New Roman" w:hAnsi="Times New Roman"/>
                <w:sz w:val="24"/>
                <w:szCs w:val="24"/>
                <w:lang w:val="kk-KZ"/>
              </w:rPr>
              <w:t>ә</w:t>
            </w:r>
            <w:r w:rsidRPr="00620023">
              <w:rPr>
                <w:rFonts w:ascii="Times New Roman" w:hAnsi="Times New Roman"/>
                <w:sz w:val="24"/>
                <w:szCs w:val="24"/>
                <w:lang w:val="kk-KZ"/>
              </w:rPr>
              <w:t>й пакет</w:t>
            </w:r>
            <w:r>
              <w:rPr>
                <w:rFonts w:ascii="Times New Roman" w:hAnsi="Times New Roman"/>
                <w:sz w:val="24"/>
                <w:szCs w:val="24"/>
                <w:lang w:val="kk-KZ"/>
              </w:rPr>
              <w:t>икте, бір пакетикте</w:t>
            </w:r>
            <w:r w:rsidRPr="00620023">
              <w:rPr>
                <w:rFonts w:ascii="Times New Roman" w:hAnsi="Times New Roman"/>
                <w:sz w:val="24"/>
                <w:szCs w:val="24"/>
                <w:lang w:val="kk-KZ"/>
              </w:rPr>
              <w:t xml:space="preserve"> 1,5 г</w:t>
            </w:r>
            <w:r>
              <w:rPr>
                <w:rFonts w:ascii="Times New Roman" w:hAnsi="Times New Roman"/>
                <w:sz w:val="24"/>
                <w:szCs w:val="24"/>
                <w:lang w:val="kk-KZ"/>
              </w:rPr>
              <w:t>.</w:t>
            </w:r>
            <w:r w:rsidRPr="00620023">
              <w:rPr>
                <w:rFonts w:ascii="Times New Roman" w:hAnsi="Times New Roman"/>
                <w:sz w:val="24"/>
                <w:szCs w:val="24"/>
                <w:lang w:val="kk-KZ"/>
              </w:rPr>
              <w:t xml:space="preserve"> </w:t>
            </w:r>
          </w:p>
          <w:p w:rsidR="00010BC4" w:rsidRPr="00620023" w:rsidRDefault="00010BC4" w:rsidP="00095DF1">
            <w:pPr>
              <w:pStyle w:val="a3"/>
              <w:jc w:val="center"/>
              <w:rPr>
                <w:rFonts w:ascii="Times New Roman" w:hAnsi="Times New Roman"/>
                <w:sz w:val="24"/>
                <w:szCs w:val="24"/>
                <w:lang w:val="kk-KZ"/>
              </w:rPr>
            </w:pPr>
            <w:r>
              <w:rPr>
                <w:rFonts w:ascii="Times New Roman" w:hAnsi="Times New Roman"/>
                <w:sz w:val="24"/>
                <w:szCs w:val="24"/>
                <w:lang w:val="kk-KZ"/>
              </w:rPr>
              <w:t>Каптамада</w:t>
            </w:r>
            <w:r w:rsidRPr="00620023">
              <w:rPr>
                <w:rFonts w:ascii="Times New Roman" w:hAnsi="Times New Roman"/>
                <w:sz w:val="24"/>
                <w:szCs w:val="24"/>
                <w:lang w:val="kk-KZ"/>
              </w:rPr>
              <w:t xml:space="preserve"> кемінде 20 пакет.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100,00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lang w:val="kk-KZ"/>
              </w:rPr>
              <w:t>Бүйрек шай</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Default="00010BC4" w:rsidP="00095DF1">
            <w:pPr>
              <w:pStyle w:val="a3"/>
              <w:jc w:val="center"/>
              <w:rPr>
                <w:rFonts w:ascii="Times New Roman" w:hAnsi="Times New Roman"/>
                <w:sz w:val="24"/>
                <w:szCs w:val="24"/>
                <w:lang w:val="kk-KZ"/>
              </w:rPr>
            </w:pPr>
            <w:r>
              <w:rPr>
                <w:rFonts w:ascii="Times New Roman" w:hAnsi="Times New Roman"/>
                <w:sz w:val="24"/>
                <w:szCs w:val="24"/>
                <w:lang w:val="kk-KZ"/>
              </w:rPr>
              <w:t>Құрамы</w:t>
            </w:r>
            <w:r w:rsidRPr="009D2C3B">
              <w:rPr>
                <w:rFonts w:ascii="Times New Roman" w:hAnsi="Times New Roman"/>
                <w:sz w:val="24"/>
                <w:szCs w:val="24"/>
              </w:rPr>
              <w:t xml:space="preserve">: </w:t>
            </w:r>
            <w:r>
              <w:rPr>
                <w:rFonts w:ascii="Times New Roman" w:hAnsi="Times New Roman"/>
                <w:sz w:val="24"/>
                <w:szCs w:val="24"/>
                <w:lang w:val="kk-KZ"/>
              </w:rPr>
              <w:t>киікоты шөбі</w:t>
            </w:r>
            <w:r w:rsidRPr="009D2C3B">
              <w:rPr>
                <w:rFonts w:ascii="Times New Roman" w:hAnsi="Times New Roman"/>
                <w:sz w:val="24"/>
                <w:szCs w:val="24"/>
              </w:rPr>
              <w:t xml:space="preserve">, </w:t>
            </w:r>
            <w:r>
              <w:rPr>
                <w:rFonts w:ascii="Times New Roman" w:hAnsi="Times New Roman"/>
                <w:sz w:val="24"/>
                <w:szCs w:val="24"/>
                <w:lang w:val="kk-KZ"/>
              </w:rPr>
              <w:t>шәйқурай шөбі</w:t>
            </w:r>
            <w:r w:rsidRPr="009D2C3B">
              <w:rPr>
                <w:rFonts w:ascii="Times New Roman" w:hAnsi="Times New Roman"/>
                <w:sz w:val="24"/>
                <w:szCs w:val="24"/>
              </w:rPr>
              <w:t>,</w:t>
            </w:r>
            <w:r>
              <w:rPr>
                <w:rFonts w:ascii="Times New Roman" w:hAnsi="Times New Roman"/>
                <w:sz w:val="24"/>
                <w:szCs w:val="24"/>
                <w:lang w:val="kk-KZ"/>
              </w:rPr>
              <w:t xml:space="preserve"> қырықбуын шөбі</w:t>
            </w:r>
            <w:r w:rsidRPr="009D2C3B">
              <w:rPr>
                <w:rFonts w:ascii="Times New Roman" w:hAnsi="Times New Roman"/>
                <w:sz w:val="24"/>
                <w:szCs w:val="24"/>
              </w:rPr>
              <w:t>,</w:t>
            </w:r>
            <w:r>
              <w:rPr>
                <w:rFonts w:ascii="Times New Roman" w:hAnsi="Times New Roman"/>
                <w:sz w:val="24"/>
                <w:szCs w:val="24"/>
                <w:lang w:val="kk-KZ"/>
              </w:rPr>
              <w:t xml:space="preserve"> жалбық жапырағы</w:t>
            </w:r>
            <w:r w:rsidRPr="009D2C3B">
              <w:rPr>
                <w:rFonts w:ascii="Times New Roman" w:hAnsi="Times New Roman"/>
                <w:sz w:val="24"/>
                <w:szCs w:val="24"/>
              </w:rPr>
              <w:t>,</w:t>
            </w:r>
            <w:r>
              <w:rPr>
                <w:rFonts w:ascii="Times New Roman" w:hAnsi="Times New Roman"/>
                <w:sz w:val="24"/>
                <w:szCs w:val="24"/>
                <w:lang w:val="kk-KZ"/>
              </w:rPr>
              <w:t xml:space="preserve">  таран шөбі. </w:t>
            </w:r>
            <w:r w:rsidRPr="009D2C3B">
              <w:rPr>
                <w:rFonts w:ascii="Times New Roman" w:hAnsi="Times New Roman"/>
                <w:sz w:val="24"/>
                <w:szCs w:val="24"/>
              </w:rPr>
              <w:t xml:space="preserve"> </w:t>
            </w:r>
            <w:r>
              <w:rPr>
                <w:rFonts w:ascii="Times New Roman" w:hAnsi="Times New Roman"/>
                <w:sz w:val="24"/>
                <w:szCs w:val="24"/>
                <w:lang w:val="kk-KZ"/>
              </w:rPr>
              <w:t>П</w:t>
            </w:r>
            <w:proofErr w:type="spellStart"/>
            <w:r w:rsidRPr="009D2C3B">
              <w:rPr>
                <w:rFonts w:ascii="Times New Roman" w:hAnsi="Times New Roman"/>
                <w:sz w:val="24"/>
                <w:szCs w:val="24"/>
              </w:rPr>
              <w:t>акет</w:t>
            </w:r>
            <w:proofErr w:type="spellEnd"/>
            <w:r>
              <w:rPr>
                <w:rFonts w:ascii="Times New Roman" w:hAnsi="Times New Roman"/>
                <w:sz w:val="24"/>
                <w:szCs w:val="24"/>
                <w:lang w:val="kk-KZ"/>
              </w:rPr>
              <w:t>те</w:t>
            </w:r>
            <w:r w:rsidRPr="009D2C3B">
              <w:rPr>
                <w:rFonts w:ascii="Times New Roman" w:hAnsi="Times New Roman"/>
                <w:sz w:val="24"/>
                <w:szCs w:val="24"/>
              </w:rPr>
              <w:t xml:space="preserve"> 1,5 </w:t>
            </w:r>
            <w:proofErr w:type="spellStart"/>
            <w:r w:rsidRPr="009D2C3B">
              <w:rPr>
                <w:rFonts w:ascii="Times New Roman" w:hAnsi="Times New Roman"/>
                <w:sz w:val="24"/>
                <w:szCs w:val="24"/>
              </w:rPr>
              <w:t>гр</w:t>
            </w:r>
            <w:proofErr w:type="spellEnd"/>
            <w:r>
              <w:rPr>
                <w:rFonts w:ascii="Times New Roman" w:hAnsi="Times New Roman"/>
                <w:sz w:val="24"/>
                <w:szCs w:val="24"/>
                <w:lang w:val="kk-KZ"/>
              </w:rPr>
              <w:t>амнан</w:t>
            </w:r>
            <w:r w:rsidRPr="009D2C3B">
              <w:rPr>
                <w:rFonts w:ascii="Times New Roman" w:hAnsi="Times New Roman"/>
                <w:sz w:val="24"/>
                <w:szCs w:val="24"/>
              </w:rPr>
              <w:t xml:space="preserve">. </w:t>
            </w:r>
          </w:p>
          <w:p w:rsidR="00010BC4" w:rsidRPr="00CA41B4" w:rsidRDefault="00010BC4" w:rsidP="00095DF1">
            <w:pPr>
              <w:pStyle w:val="a3"/>
              <w:jc w:val="center"/>
              <w:rPr>
                <w:rFonts w:ascii="Times New Roman" w:hAnsi="Times New Roman"/>
                <w:b/>
                <w:sz w:val="24"/>
                <w:szCs w:val="24"/>
                <w:lang w:val="kk-KZ"/>
              </w:rPr>
            </w:pPr>
            <w:r>
              <w:rPr>
                <w:rFonts w:ascii="Times New Roman" w:hAnsi="Times New Roman"/>
                <w:sz w:val="24"/>
                <w:szCs w:val="24"/>
                <w:lang w:val="kk-KZ"/>
              </w:rPr>
              <w:t>Қаптамада кемінде</w:t>
            </w:r>
            <w:r w:rsidRPr="009D2C3B">
              <w:rPr>
                <w:rFonts w:ascii="Times New Roman" w:hAnsi="Times New Roman"/>
                <w:sz w:val="24"/>
                <w:szCs w:val="24"/>
              </w:rPr>
              <w:t xml:space="preserve"> 20 </w:t>
            </w:r>
            <w:r>
              <w:rPr>
                <w:rFonts w:ascii="Times New Roman" w:hAnsi="Times New Roman"/>
                <w:sz w:val="24"/>
                <w:szCs w:val="24"/>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100,00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30 000,00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Borders>
              <w:top w:val="nil"/>
              <w:left w:val="nil"/>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371" w:type="dxa"/>
            <w:tcBorders>
              <w:top w:val="single" w:sz="4" w:space="0" w:color="auto"/>
              <w:left w:val="single" w:sz="4" w:space="0" w:color="auto"/>
              <w:bottom w:val="single" w:sz="4" w:space="0" w:color="auto"/>
              <w:right w:val="single" w:sz="4" w:space="0" w:color="auto"/>
            </w:tcBorders>
            <w:vAlign w:val="center"/>
          </w:tcPr>
          <w:p w:rsidR="00010BC4" w:rsidRDefault="00010BC4" w:rsidP="00095DF1">
            <w:pPr>
              <w:pStyle w:val="a3"/>
              <w:jc w:val="center"/>
              <w:rPr>
                <w:rFonts w:ascii="Times New Roman" w:hAnsi="Times New Roman"/>
                <w:sz w:val="24"/>
                <w:szCs w:val="24"/>
                <w:lang w:val="kk-KZ"/>
              </w:rPr>
            </w:pPr>
            <w:r w:rsidRPr="00E44051">
              <w:rPr>
                <w:rFonts w:ascii="Times New Roman" w:hAnsi="Times New Roman"/>
                <w:sz w:val="24"/>
                <w:szCs w:val="24"/>
                <w:lang w:val="kk-KZ"/>
              </w:rPr>
              <w:t xml:space="preserve">Сыртқа қолдануға </w:t>
            </w:r>
            <w:r>
              <w:rPr>
                <w:rFonts w:ascii="Times New Roman" w:hAnsi="Times New Roman"/>
                <w:sz w:val="24"/>
                <w:szCs w:val="24"/>
                <w:lang w:val="kk-KZ"/>
              </w:rPr>
              <w:t>арналған</w:t>
            </w:r>
            <w:r w:rsidRPr="00E44051">
              <w:rPr>
                <w:rFonts w:ascii="Times New Roman" w:hAnsi="Times New Roman"/>
                <w:sz w:val="24"/>
                <w:szCs w:val="24"/>
                <w:lang w:val="kk-KZ"/>
              </w:rPr>
              <w:t xml:space="preserve"> ерітінді,</w:t>
            </w:r>
            <w:r>
              <w:rPr>
                <w:rFonts w:ascii="Times New Roman" w:hAnsi="Times New Roman"/>
                <w:sz w:val="24"/>
                <w:szCs w:val="24"/>
                <w:lang w:val="kk-KZ"/>
              </w:rPr>
              <w:t xml:space="preserve"> </w:t>
            </w:r>
            <w:r w:rsidRPr="00E44051">
              <w:rPr>
                <w:rFonts w:ascii="Times New Roman" w:hAnsi="Times New Roman"/>
                <w:sz w:val="24"/>
                <w:szCs w:val="24"/>
                <w:lang w:val="kk-KZ"/>
              </w:rPr>
              <w:t>спирттің иісі бар мөлдір, 70%</w:t>
            </w:r>
            <w:r>
              <w:rPr>
                <w:rFonts w:ascii="Times New Roman" w:hAnsi="Times New Roman"/>
                <w:sz w:val="24"/>
                <w:szCs w:val="24"/>
                <w:lang w:val="kk-KZ"/>
              </w:rPr>
              <w:t>,</w:t>
            </w:r>
          </w:p>
          <w:p w:rsidR="00010BC4" w:rsidRPr="009D2C3B" w:rsidRDefault="00010BC4" w:rsidP="00095DF1">
            <w:pPr>
              <w:pStyle w:val="a3"/>
              <w:jc w:val="center"/>
              <w:rPr>
                <w:rFonts w:ascii="Times New Roman" w:hAnsi="Times New Roman"/>
                <w:sz w:val="24"/>
                <w:szCs w:val="24"/>
              </w:rPr>
            </w:pPr>
            <w:r>
              <w:rPr>
                <w:rFonts w:ascii="Times New Roman" w:hAnsi="Times New Roman"/>
                <w:sz w:val="24"/>
                <w:szCs w:val="24"/>
                <w:lang w:val="kk-KZ"/>
              </w:rPr>
              <w:t>флакон көлемі</w:t>
            </w:r>
            <w:r w:rsidRPr="00E44051">
              <w:rPr>
                <w:rFonts w:ascii="Times New Roman" w:hAnsi="Times New Roman"/>
                <w:sz w:val="24"/>
                <w:szCs w:val="24"/>
                <w:lang w:val="kk-KZ"/>
              </w:rPr>
              <w:t xml:space="preserve"> 50 мл-ден кем емес </w:t>
            </w:r>
            <w:r>
              <w:rPr>
                <w:rFonts w:ascii="Times New Roman" w:hAnsi="Times New Roman"/>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95DF1">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200,00</w:t>
            </w:r>
          </w:p>
        </w:tc>
        <w:tc>
          <w:tcPr>
            <w:tcW w:w="1276"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81,60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hAnsi="Times New Roman"/>
                <w:color w:val="000000"/>
                <w:sz w:val="24"/>
                <w:szCs w:val="24"/>
              </w:rPr>
            </w:pPr>
            <w:r w:rsidRPr="00010BC4">
              <w:rPr>
                <w:rFonts w:ascii="Times New Roman" w:hAnsi="Times New Roman"/>
                <w:color w:val="000000"/>
                <w:sz w:val="24"/>
                <w:szCs w:val="24"/>
              </w:rPr>
              <w:t>16 320,00</w:t>
            </w:r>
          </w:p>
        </w:tc>
      </w:tr>
      <w:tr w:rsidR="008372E3"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8372E3" w:rsidRPr="00E26139" w:rsidRDefault="008372E3" w:rsidP="008372E3">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2693" w:type="dxa"/>
            <w:tcBorders>
              <w:top w:val="nil"/>
              <w:left w:val="nil"/>
              <w:bottom w:val="single" w:sz="4" w:space="0" w:color="auto"/>
              <w:right w:val="single" w:sz="4" w:space="0" w:color="auto"/>
            </w:tcBorders>
            <w:shd w:val="clear" w:color="auto" w:fill="auto"/>
            <w:vAlign w:val="center"/>
          </w:tcPr>
          <w:p w:rsidR="008372E3" w:rsidRPr="00BD4817" w:rsidRDefault="008372E3" w:rsidP="008372E3">
            <w:pPr>
              <w:spacing w:after="0"/>
              <w:jc w:val="center"/>
              <w:rPr>
                <w:rFonts w:ascii="Times New Roman" w:hAnsi="Times New Roman"/>
                <w:color w:val="000000"/>
                <w:sz w:val="24"/>
                <w:szCs w:val="24"/>
                <w:lang w:val="kk-KZ"/>
              </w:rPr>
            </w:pPr>
            <w:r>
              <w:rPr>
                <w:rFonts w:ascii="Times New Roman" w:hAnsi="Times New Roman"/>
                <w:color w:val="000000"/>
                <w:sz w:val="24"/>
                <w:szCs w:val="24"/>
              </w:rPr>
              <w:t>И</w:t>
            </w:r>
            <w:r>
              <w:rPr>
                <w:rFonts w:ascii="Times New Roman" w:hAnsi="Times New Roman"/>
                <w:color w:val="000000"/>
                <w:sz w:val="24"/>
                <w:szCs w:val="24"/>
                <w:lang w:val="kk-KZ"/>
              </w:rPr>
              <w:t>тмұрын 1 қорап 75гр</w:t>
            </w:r>
          </w:p>
        </w:tc>
        <w:tc>
          <w:tcPr>
            <w:tcW w:w="7371" w:type="dxa"/>
            <w:tcBorders>
              <w:top w:val="single" w:sz="4" w:space="0" w:color="auto"/>
              <w:left w:val="single" w:sz="4" w:space="0" w:color="auto"/>
              <w:bottom w:val="single" w:sz="4" w:space="0" w:color="auto"/>
              <w:right w:val="single" w:sz="4" w:space="0" w:color="auto"/>
            </w:tcBorders>
            <w:vAlign w:val="center"/>
          </w:tcPr>
          <w:p w:rsidR="008372E3" w:rsidRPr="008372E3" w:rsidRDefault="008372E3" w:rsidP="008372E3">
            <w:pPr>
              <w:pStyle w:val="a3"/>
              <w:jc w:val="center"/>
              <w:rPr>
                <w:rFonts w:ascii="Times New Roman" w:hAnsi="Times New Roman"/>
                <w:sz w:val="24"/>
                <w:szCs w:val="24"/>
                <w:lang w:val="kk-KZ"/>
              </w:rPr>
            </w:pPr>
            <w:r w:rsidRPr="008372E3">
              <w:rPr>
                <w:rFonts w:ascii="Times New Roman" w:hAnsi="Times New Roman"/>
                <w:sz w:val="24"/>
                <w:szCs w:val="24"/>
                <w:lang w:val="kk-KZ"/>
              </w:rPr>
              <w:t>Ұсақталған кептірілген итмұрын жемісі</w:t>
            </w:r>
            <w:r w:rsidRPr="008372E3">
              <w:rPr>
                <w:rFonts w:ascii="Times New Roman" w:hAnsi="Times New Roman"/>
                <w:sz w:val="24"/>
                <w:szCs w:val="24"/>
                <w:lang w:val="kk-KZ"/>
              </w:rPr>
              <w:t xml:space="preserve">. </w:t>
            </w:r>
            <w:r w:rsidRPr="008372E3">
              <w:rPr>
                <w:rFonts w:ascii="Times New Roman" w:hAnsi="Times New Roman"/>
                <w:sz w:val="24"/>
                <w:szCs w:val="24"/>
                <w:lang w:val="kk-KZ"/>
              </w:rPr>
              <w:t>Орамда кемінде 75 грамм.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Default="008372E3" w:rsidP="008372E3">
            <w:pPr>
              <w:spacing w:after="0"/>
              <w:jc w:val="center"/>
              <w:rPr>
                <w:rFonts w:ascii="Times New Roman" w:hAnsi="Times New Roman"/>
                <w:sz w:val="24"/>
                <w:szCs w:val="24"/>
                <w:lang w:val="kk-KZ"/>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lang w:val="kk-KZ"/>
              </w:rPr>
              <w:t>300,00</w:t>
            </w:r>
          </w:p>
        </w:tc>
        <w:tc>
          <w:tcPr>
            <w:tcW w:w="1276" w:type="dxa"/>
            <w:tcBorders>
              <w:top w:val="single" w:sz="4" w:space="0" w:color="auto"/>
              <w:left w:val="nil"/>
              <w:bottom w:val="single" w:sz="4" w:space="0" w:color="auto"/>
              <w:right w:val="single" w:sz="4" w:space="0" w:color="auto"/>
            </w:tcBorders>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lang w:val="kk-KZ"/>
              </w:rPr>
              <w:t>370,00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rPr>
              <w:t>111 000,00</w:t>
            </w:r>
          </w:p>
        </w:tc>
      </w:tr>
      <w:tr w:rsidR="008372E3"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8372E3" w:rsidRPr="00E26139" w:rsidRDefault="008372E3" w:rsidP="008372E3">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lastRenderedPageBreak/>
              <w:t>10</w:t>
            </w:r>
          </w:p>
        </w:tc>
        <w:tc>
          <w:tcPr>
            <w:tcW w:w="2693" w:type="dxa"/>
            <w:tcBorders>
              <w:top w:val="nil"/>
              <w:left w:val="nil"/>
              <w:bottom w:val="single" w:sz="4" w:space="0" w:color="auto"/>
              <w:right w:val="single" w:sz="4" w:space="0" w:color="auto"/>
            </w:tcBorders>
            <w:shd w:val="clear" w:color="auto" w:fill="auto"/>
            <w:vAlign w:val="center"/>
          </w:tcPr>
          <w:p w:rsidR="008372E3" w:rsidRPr="00BD4817" w:rsidRDefault="008372E3" w:rsidP="008372E3">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УЗИға арналған қағаз</w:t>
            </w:r>
          </w:p>
        </w:tc>
        <w:tc>
          <w:tcPr>
            <w:tcW w:w="7371" w:type="dxa"/>
            <w:tcBorders>
              <w:top w:val="single" w:sz="4" w:space="0" w:color="auto"/>
              <w:left w:val="single" w:sz="4" w:space="0" w:color="auto"/>
              <w:bottom w:val="single" w:sz="4" w:space="0" w:color="auto"/>
              <w:right w:val="single" w:sz="4" w:space="0" w:color="auto"/>
            </w:tcBorders>
            <w:vAlign w:val="center"/>
          </w:tcPr>
          <w:p w:rsidR="008372E3" w:rsidRPr="008372E3" w:rsidRDefault="008372E3" w:rsidP="008372E3">
            <w:pPr>
              <w:pStyle w:val="a3"/>
              <w:jc w:val="center"/>
              <w:rPr>
                <w:rFonts w:ascii="Times New Roman" w:hAnsi="Times New Roman"/>
                <w:sz w:val="24"/>
                <w:szCs w:val="24"/>
                <w:lang w:val="kk-KZ"/>
              </w:rPr>
            </w:pPr>
            <w:r w:rsidRPr="008372E3">
              <w:rPr>
                <w:rFonts w:ascii="Times New Roman" w:hAnsi="Times New Roman"/>
                <w:sz w:val="24"/>
                <w:szCs w:val="24"/>
                <w:lang w:val="kk-KZ"/>
              </w:rPr>
              <w:t>Лентаның ені 110 мм, ұзындығы орамада 20 м,</w:t>
            </w:r>
            <w:r w:rsidRPr="008372E3">
              <w:rPr>
                <w:rFonts w:ascii="Times New Roman" w:hAnsi="Times New Roman"/>
                <w:sz w:val="24"/>
                <w:szCs w:val="24"/>
                <w:lang w:val="kk-KZ"/>
              </w:rPr>
              <w:t xml:space="preserve"> </w:t>
            </w:r>
            <w:r w:rsidRPr="008372E3">
              <w:rPr>
                <w:rFonts w:ascii="Times New Roman" w:hAnsi="Times New Roman"/>
                <w:sz w:val="24"/>
                <w:szCs w:val="24"/>
                <w:lang w:val="kk-KZ"/>
              </w:rPr>
              <w:t>қағаз басып шығару үшін, жоғары сапалы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Default="008372E3" w:rsidP="008372E3">
            <w:pPr>
              <w:spacing w:after="0"/>
              <w:jc w:val="center"/>
              <w:rPr>
                <w:rFonts w:ascii="Times New Roman" w:hAnsi="Times New Roman"/>
                <w:sz w:val="24"/>
                <w:szCs w:val="24"/>
                <w:lang w:val="kk-KZ"/>
              </w:rPr>
            </w:pPr>
            <w:r>
              <w:rPr>
                <w:rFonts w:ascii="Times New Roman" w:hAnsi="Times New Roman"/>
                <w:sz w:val="24"/>
                <w:szCs w:val="24"/>
                <w:lang w:val="kk-KZ"/>
              </w:rPr>
              <w:t>қаптама</w:t>
            </w:r>
          </w:p>
        </w:tc>
        <w:tc>
          <w:tcPr>
            <w:tcW w:w="992" w:type="dxa"/>
            <w:tcBorders>
              <w:top w:val="nil"/>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lang w:val="kk-KZ"/>
              </w:rPr>
              <w:t>20,00</w:t>
            </w:r>
          </w:p>
        </w:tc>
        <w:tc>
          <w:tcPr>
            <w:tcW w:w="1276" w:type="dxa"/>
            <w:tcBorders>
              <w:top w:val="single" w:sz="4" w:space="0" w:color="auto"/>
              <w:left w:val="nil"/>
              <w:bottom w:val="single" w:sz="4" w:space="0" w:color="auto"/>
              <w:right w:val="single" w:sz="4" w:space="0" w:color="auto"/>
            </w:tcBorders>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lang w:val="kk-KZ"/>
              </w:rPr>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color w:val="000000"/>
                <w:sz w:val="24"/>
                <w:szCs w:val="24"/>
              </w:rPr>
            </w:pPr>
            <w:r w:rsidRPr="00010BC4">
              <w:rPr>
                <w:rFonts w:ascii="Times New Roman" w:hAnsi="Times New Roman"/>
                <w:color w:val="000000"/>
                <w:sz w:val="24"/>
                <w:szCs w:val="24"/>
              </w:rPr>
              <w:t>54 000,00</w:t>
            </w:r>
          </w:p>
        </w:tc>
      </w:tr>
      <w:tr w:rsidR="008372E3"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8372E3" w:rsidRPr="009D2C3B" w:rsidRDefault="008372E3" w:rsidP="008372E3">
            <w:pPr>
              <w:spacing w:after="0"/>
              <w:jc w:val="center"/>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tcPr>
          <w:p w:rsidR="008372E3" w:rsidRPr="00D4733E" w:rsidRDefault="008372E3" w:rsidP="008372E3">
            <w:pPr>
              <w:spacing w:after="0"/>
              <w:jc w:val="center"/>
              <w:rPr>
                <w:rFonts w:ascii="Times New Roman" w:hAnsi="Times New Roman"/>
                <w:b/>
                <w:sz w:val="24"/>
                <w:szCs w:val="24"/>
                <w:lang w:val="kk-KZ"/>
              </w:rPr>
            </w:pPr>
            <w:r>
              <w:rPr>
                <w:rFonts w:ascii="Times New Roman" w:hAnsi="Times New Roman"/>
                <w:b/>
                <w:sz w:val="24"/>
                <w:szCs w:val="24"/>
                <w:lang w:val="kk-KZ"/>
              </w:rPr>
              <w:t>ЖИЫНЫ</w:t>
            </w:r>
          </w:p>
        </w:tc>
        <w:tc>
          <w:tcPr>
            <w:tcW w:w="7371" w:type="dxa"/>
            <w:tcBorders>
              <w:top w:val="single" w:sz="4" w:space="0" w:color="auto"/>
              <w:left w:val="single" w:sz="4" w:space="0" w:color="auto"/>
              <w:bottom w:val="single" w:sz="4" w:space="0" w:color="auto"/>
              <w:right w:val="single" w:sz="4" w:space="0" w:color="auto"/>
            </w:tcBorders>
            <w:vAlign w:val="center"/>
          </w:tcPr>
          <w:p w:rsidR="008372E3" w:rsidRPr="009D2C3B" w:rsidRDefault="008372E3" w:rsidP="008372E3">
            <w:pPr>
              <w:spacing w:after="0"/>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Pr="009D2C3B" w:rsidRDefault="008372E3" w:rsidP="008372E3">
            <w:pPr>
              <w:spacing w:after="0"/>
              <w:jc w:val="center"/>
              <w:rPr>
                <w:rFonts w:ascii="Times New Roman" w:hAnsi="Times New Roman"/>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8372E3" w:rsidRPr="00010BC4" w:rsidRDefault="008372E3" w:rsidP="008372E3">
            <w:pPr>
              <w:spacing w:after="0"/>
              <w:jc w:val="center"/>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2E3" w:rsidRPr="00010BC4" w:rsidRDefault="008372E3" w:rsidP="008372E3">
            <w:pPr>
              <w:spacing w:after="0"/>
              <w:jc w:val="center"/>
              <w:rPr>
                <w:rFonts w:ascii="Times New Roman" w:hAnsi="Times New Roman"/>
                <w:b/>
                <w:color w:val="000000"/>
                <w:sz w:val="24"/>
                <w:szCs w:val="24"/>
              </w:rPr>
            </w:pPr>
            <w:r w:rsidRPr="00010BC4">
              <w:rPr>
                <w:rFonts w:ascii="Times New Roman" w:hAnsi="Times New Roman"/>
                <w:b/>
                <w:color w:val="000000"/>
                <w:sz w:val="24"/>
                <w:szCs w:val="24"/>
              </w:rPr>
              <w:t>335 740,00</w:t>
            </w:r>
          </w:p>
        </w:tc>
      </w:tr>
    </w:tbl>
    <w:p w:rsidR="0093506F" w:rsidRDefault="0093506F" w:rsidP="0093506F">
      <w:pPr>
        <w:spacing w:after="0"/>
        <w:jc w:val="both"/>
        <w:rPr>
          <w:rFonts w:ascii="Times New Roman" w:hAnsi="Times New Roman"/>
          <w:szCs w:val="24"/>
          <w:lang w:val="kk-KZ"/>
        </w:rPr>
      </w:pP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Тауарларды жеткізу орны: </w:t>
      </w:r>
      <w:r>
        <w:rPr>
          <w:rFonts w:ascii="Times New Roman" w:hAnsi="Times New Roman"/>
          <w:szCs w:val="24"/>
          <w:lang w:val="kk-KZ"/>
        </w:rPr>
        <w:t>«</w:t>
      </w:r>
      <w:r w:rsidRPr="00796C50">
        <w:rPr>
          <w:rFonts w:ascii="Times New Roman" w:hAnsi="Times New Roman"/>
          <w:szCs w:val="24"/>
          <w:lang w:val="kk-KZ"/>
        </w:rPr>
        <w:t>Оқжетпес</w:t>
      </w:r>
      <w:r>
        <w:rPr>
          <w:rFonts w:ascii="Times New Roman" w:hAnsi="Times New Roman"/>
          <w:szCs w:val="24"/>
          <w:lang w:val="kk-KZ"/>
        </w:rPr>
        <w:t xml:space="preserve">» </w:t>
      </w:r>
      <w:r w:rsidRPr="00796C50">
        <w:rPr>
          <w:rFonts w:ascii="Times New Roman" w:hAnsi="Times New Roman"/>
          <w:szCs w:val="24"/>
          <w:lang w:val="kk-KZ"/>
        </w:rPr>
        <w:t>емдеу-сауықтыру кешені</w:t>
      </w:r>
      <w:r>
        <w:rPr>
          <w:rFonts w:ascii="Times New Roman" w:hAnsi="Times New Roman"/>
          <w:szCs w:val="24"/>
          <w:lang w:val="kk-KZ"/>
        </w:rPr>
        <w:t xml:space="preserve">» </w:t>
      </w:r>
      <w:r w:rsidRPr="00796C50">
        <w:rPr>
          <w:rFonts w:ascii="Times New Roman" w:hAnsi="Times New Roman"/>
          <w:szCs w:val="24"/>
          <w:lang w:val="kk-KZ"/>
        </w:rPr>
        <w:t xml:space="preserve"> акционерлік қоғамының </w:t>
      </w:r>
      <w:r>
        <w:rPr>
          <w:rFonts w:ascii="Times New Roman" w:hAnsi="Times New Roman"/>
          <w:szCs w:val="24"/>
          <w:lang w:val="kk-KZ"/>
        </w:rPr>
        <w:t>«</w:t>
      </w:r>
      <w:r w:rsidRPr="00796C50">
        <w:rPr>
          <w:rFonts w:ascii="Times New Roman" w:hAnsi="Times New Roman"/>
          <w:szCs w:val="24"/>
          <w:lang w:val="kk-KZ"/>
        </w:rPr>
        <w:t>Алматы</w:t>
      </w:r>
      <w:r>
        <w:rPr>
          <w:rFonts w:ascii="Times New Roman" w:hAnsi="Times New Roman"/>
          <w:szCs w:val="24"/>
          <w:lang w:val="kk-KZ"/>
        </w:rPr>
        <w:t>»</w:t>
      </w:r>
      <w:r w:rsidRPr="00796C50">
        <w:rPr>
          <w:rFonts w:ascii="Times New Roman" w:hAnsi="Times New Roman"/>
          <w:szCs w:val="24"/>
          <w:lang w:val="kk-KZ"/>
        </w:rPr>
        <w:t xml:space="preserve"> филиалы, мекенжайы: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провизор қоймасы жыл бойы Тапсырыс берушінің алдын ала өтінімі бойынша.</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1. Баға ұсыныстарын беру орны және соңғы мерзімі: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2021 жылғ</w:t>
      </w:r>
      <w:r>
        <w:rPr>
          <w:rFonts w:ascii="Times New Roman" w:hAnsi="Times New Roman"/>
          <w:szCs w:val="24"/>
          <w:lang w:val="kk-KZ"/>
        </w:rPr>
        <w:t xml:space="preserve">ы </w:t>
      </w:r>
      <w:r w:rsidR="00BD4817">
        <w:rPr>
          <w:rFonts w:ascii="Times New Roman" w:hAnsi="Times New Roman"/>
          <w:szCs w:val="24"/>
          <w:lang w:val="kk-KZ"/>
        </w:rPr>
        <w:t>26</w:t>
      </w:r>
      <w:r>
        <w:rPr>
          <w:rFonts w:ascii="Times New Roman" w:hAnsi="Times New Roman"/>
          <w:szCs w:val="24"/>
          <w:lang w:val="kk-KZ"/>
        </w:rPr>
        <w:t xml:space="preserve"> </w:t>
      </w:r>
      <w:r w:rsidR="00BD4817">
        <w:rPr>
          <w:rFonts w:ascii="Times New Roman" w:hAnsi="Times New Roman"/>
          <w:szCs w:val="24"/>
          <w:lang w:val="kk-KZ"/>
        </w:rPr>
        <w:t>мамырға</w:t>
      </w:r>
      <w:r w:rsidRPr="00796C50">
        <w:rPr>
          <w:rFonts w:ascii="Times New Roman" w:hAnsi="Times New Roman"/>
          <w:szCs w:val="24"/>
          <w:lang w:val="kk-KZ"/>
        </w:rPr>
        <w:t xml:space="preserve"> дейін</w:t>
      </w:r>
      <w:r>
        <w:rPr>
          <w:rFonts w:ascii="Times New Roman" w:hAnsi="Times New Roman"/>
          <w:szCs w:val="24"/>
          <w:lang w:val="kk-KZ"/>
        </w:rPr>
        <w:t>,</w:t>
      </w:r>
      <w:r w:rsidRPr="00796C50">
        <w:rPr>
          <w:rFonts w:ascii="Times New Roman" w:hAnsi="Times New Roman"/>
          <w:szCs w:val="24"/>
          <w:lang w:val="kk-KZ"/>
        </w:rPr>
        <w:t xml:space="preserve"> </w:t>
      </w:r>
      <w:r>
        <w:rPr>
          <w:rFonts w:ascii="Times New Roman" w:hAnsi="Times New Roman"/>
          <w:szCs w:val="24"/>
          <w:lang w:val="kk-KZ"/>
        </w:rPr>
        <w:t>у</w:t>
      </w:r>
      <w:r w:rsidRPr="00796C50">
        <w:rPr>
          <w:rFonts w:ascii="Times New Roman" w:hAnsi="Times New Roman"/>
          <w:szCs w:val="24"/>
          <w:lang w:val="kk-KZ"/>
        </w:rPr>
        <w:t xml:space="preserve">ақыты: сағат </w:t>
      </w:r>
      <w:r>
        <w:rPr>
          <w:rFonts w:ascii="Times New Roman" w:hAnsi="Times New Roman"/>
          <w:szCs w:val="24"/>
          <w:lang w:val="kk-KZ"/>
        </w:rPr>
        <w:t>10:00-</w:t>
      </w:r>
      <w:r w:rsidRPr="00796C50">
        <w:rPr>
          <w:rFonts w:ascii="Times New Roman" w:hAnsi="Times New Roman"/>
          <w:szCs w:val="24"/>
          <w:lang w:val="kk-KZ"/>
        </w:rPr>
        <w:t>қа дейін, мемлекеттік сатып алу секторына, міндетті түрде сатып алу нөмірі мен атауы көрсетілген жабық</w:t>
      </w:r>
      <w:r>
        <w:rPr>
          <w:rFonts w:ascii="Times New Roman" w:hAnsi="Times New Roman"/>
          <w:szCs w:val="24"/>
          <w:lang w:val="kk-KZ"/>
        </w:rPr>
        <w:t xml:space="preserve"> конверт</w:t>
      </w:r>
      <w:r w:rsidRPr="00796C50">
        <w:rPr>
          <w:rFonts w:ascii="Times New Roman" w:hAnsi="Times New Roman"/>
          <w:szCs w:val="24"/>
          <w:lang w:val="kk-KZ"/>
        </w:rPr>
        <w:t>.</w:t>
      </w:r>
    </w:p>
    <w:p w:rsidR="0093506F"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2. Баға ұсыныстары салынған конверттерді ашу күні, уақыты және орны: Алматы қ., </w:t>
      </w:r>
      <w:r w:rsidRPr="0093506F">
        <w:rPr>
          <w:rFonts w:ascii="Times New Roman" w:hAnsi="Times New Roman"/>
          <w:szCs w:val="24"/>
          <w:lang w:val="kk-KZ" w:eastAsia="ru-RU"/>
        </w:rPr>
        <w:t>Жайлау ықш. ауд., Әлмерек кварталы, 1/1</w:t>
      </w:r>
      <w:r w:rsidRPr="00796C50">
        <w:rPr>
          <w:rFonts w:ascii="Times New Roman" w:hAnsi="Times New Roman"/>
          <w:szCs w:val="24"/>
          <w:lang w:val="kk-KZ"/>
        </w:rPr>
        <w:t xml:space="preserve">, </w:t>
      </w:r>
      <w:r>
        <w:rPr>
          <w:rFonts w:ascii="Times New Roman" w:hAnsi="Times New Roman"/>
          <w:szCs w:val="24"/>
          <w:lang w:val="kk-KZ"/>
        </w:rPr>
        <w:t>м</w:t>
      </w:r>
      <w:r w:rsidRPr="00796C50">
        <w:rPr>
          <w:rFonts w:ascii="Times New Roman" w:hAnsi="Times New Roman"/>
          <w:szCs w:val="24"/>
          <w:lang w:val="kk-KZ"/>
        </w:rPr>
        <w:t xml:space="preserve">емлекеттік сатып алу секторы, күні: </w:t>
      </w:r>
      <w:r w:rsidR="00BD4817">
        <w:rPr>
          <w:rFonts w:ascii="Times New Roman" w:hAnsi="Times New Roman"/>
          <w:szCs w:val="24"/>
          <w:lang w:val="kk-KZ"/>
        </w:rPr>
        <w:t>26</w:t>
      </w:r>
      <w:r w:rsidRPr="00796C50">
        <w:rPr>
          <w:rFonts w:ascii="Times New Roman" w:hAnsi="Times New Roman"/>
          <w:szCs w:val="24"/>
          <w:lang w:val="kk-KZ"/>
        </w:rPr>
        <w:t>.0</w:t>
      </w:r>
      <w:r w:rsidR="00BD4817">
        <w:rPr>
          <w:rFonts w:ascii="Times New Roman" w:hAnsi="Times New Roman"/>
          <w:szCs w:val="24"/>
          <w:lang w:val="kk-KZ"/>
        </w:rPr>
        <w:t>5</w:t>
      </w:r>
      <w:r w:rsidRPr="00796C50">
        <w:rPr>
          <w:rFonts w:ascii="Times New Roman" w:hAnsi="Times New Roman"/>
          <w:szCs w:val="24"/>
          <w:lang w:val="kk-KZ"/>
        </w:rPr>
        <w:t>.2021 ж</w:t>
      </w:r>
      <w:r>
        <w:rPr>
          <w:rFonts w:ascii="Times New Roman" w:hAnsi="Times New Roman"/>
          <w:szCs w:val="24"/>
          <w:lang w:val="kk-KZ"/>
        </w:rPr>
        <w:t>.</w:t>
      </w:r>
      <w:r w:rsidRPr="00796C50">
        <w:rPr>
          <w:rFonts w:ascii="Times New Roman" w:hAnsi="Times New Roman"/>
          <w:szCs w:val="24"/>
          <w:lang w:val="kk-KZ"/>
        </w:rPr>
        <w:t xml:space="preserve"> Уақыты: 12 сағат 00 минут</w:t>
      </w:r>
      <w:r>
        <w:rPr>
          <w:rFonts w:ascii="Times New Roman" w:hAnsi="Times New Roman"/>
          <w:szCs w:val="24"/>
          <w:lang w:val="kk-KZ"/>
        </w:rPr>
        <w:t>.</w:t>
      </w:r>
    </w:p>
    <w:p w:rsidR="0093506F" w:rsidRDefault="0093506F" w:rsidP="0093506F">
      <w:pPr>
        <w:spacing w:after="0"/>
        <w:ind w:firstLine="426"/>
        <w:jc w:val="both"/>
        <w:rPr>
          <w:rFonts w:ascii="Times New Roman" w:hAnsi="Times New Roman"/>
          <w:color w:val="000000"/>
          <w:spacing w:val="2"/>
          <w:sz w:val="20"/>
          <w:szCs w:val="20"/>
          <w:shd w:val="clear" w:color="auto" w:fill="FFFFFF"/>
          <w:lang w:val="kk-KZ"/>
        </w:rPr>
      </w:pPr>
      <w:r>
        <w:rPr>
          <w:rFonts w:ascii="Times New Roman" w:hAnsi="Times New Roman"/>
          <w:szCs w:val="24"/>
          <w:lang w:val="kk-KZ"/>
        </w:rPr>
        <w:t>108-тармаққа сәйкес «</w:t>
      </w:r>
      <w:r w:rsidRPr="0093506F">
        <w:rPr>
          <w:rFonts w:ascii="Times New Roman" w:hAnsi="Times New Roman"/>
          <w:color w:val="000000"/>
          <w:spacing w:val="2"/>
          <w:sz w:val="20"/>
          <w:szCs w:val="20"/>
          <w:shd w:val="clear" w:color="auto" w:fill="FFFFFF"/>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Pr>
          <w:rFonts w:ascii="Times New Roman" w:hAnsi="Times New Roman"/>
          <w:color w:val="000000"/>
          <w:spacing w:val="2"/>
          <w:sz w:val="20"/>
          <w:szCs w:val="20"/>
          <w:shd w:val="clear" w:color="auto" w:fill="FFFFFF"/>
          <w:lang w:val="kk-KZ"/>
        </w:rPr>
        <w:t>».</w:t>
      </w:r>
    </w:p>
    <w:p w:rsidR="0093506F" w:rsidRPr="00796C50" w:rsidRDefault="0093506F" w:rsidP="0093506F">
      <w:pPr>
        <w:spacing w:after="0"/>
        <w:ind w:firstLine="426"/>
        <w:jc w:val="both"/>
        <w:rPr>
          <w:rFonts w:ascii="Times New Roman" w:hAnsi="Times New Roman"/>
          <w:szCs w:val="24"/>
          <w:lang w:val="kk-KZ"/>
        </w:rPr>
      </w:pPr>
      <w:r w:rsidRPr="00796C50">
        <w:rPr>
          <w:rFonts w:ascii="Times New Roman" w:hAnsi="Times New Roman"/>
          <w:szCs w:val="24"/>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w:t>
      </w:r>
      <w:r>
        <w:rPr>
          <w:rFonts w:ascii="Times New Roman" w:hAnsi="Times New Roman"/>
          <w:szCs w:val="24"/>
          <w:lang w:val="kk-KZ"/>
        </w:rPr>
        <w:t>Д</w:t>
      </w:r>
      <w:r w:rsidRPr="00796C50">
        <w:rPr>
          <w:rFonts w:ascii="Times New Roman" w:hAnsi="Times New Roman"/>
          <w:szCs w:val="24"/>
          <w:lang w:val="kk-KZ"/>
        </w:rPr>
        <w:t>әрілік заттар мен медициналық бұйымдарды, фармацевтикалық көрсетілетін қызметтерді сатып алуды ұйымд</w:t>
      </w:r>
      <w:r>
        <w:rPr>
          <w:rFonts w:ascii="Times New Roman" w:hAnsi="Times New Roman"/>
          <w:szCs w:val="24"/>
          <w:lang w:val="kk-KZ"/>
        </w:rPr>
        <w:t>астыру және өткізу қағидалары</w:t>
      </w:r>
      <w:r w:rsidRPr="00796C50">
        <w:rPr>
          <w:rFonts w:ascii="Times New Roman" w:hAnsi="Times New Roman"/>
          <w:szCs w:val="24"/>
          <w:lang w:val="kk-KZ"/>
        </w:rPr>
        <w:t xml:space="preserve"> 4-тарауының 20-тармағына сәйкес келуі тиіс.</w:t>
      </w:r>
    </w:p>
    <w:p w:rsidR="0093506F" w:rsidRDefault="0093506F" w:rsidP="0093506F">
      <w:pPr>
        <w:spacing w:after="0"/>
        <w:jc w:val="both"/>
        <w:rPr>
          <w:rFonts w:ascii="Times New Roman" w:hAnsi="Times New Roman"/>
          <w:color w:val="000000"/>
          <w:szCs w:val="24"/>
          <w:lang w:val="kk-KZ"/>
        </w:rPr>
      </w:pPr>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93506F" w:rsidRPr="00D5435F" w:rsidTr="00883615">
        <w:trPr>
          <w:trHeight w:val="315"/>
        </w:trPr>
        <w:tc>
          <w:tcPr>
            <w:tcW w:w="7986" w:type="dxa"/>
            <w:gridSpan w:val="4"/>
            <w:shd w:val="clear" w:color="auto" w:fill="auto"/>
            <w:vAlign w:val="center"/>
          </w:tcPr>
          <w:p w:rsidR="0093506F" w:rsidRPr="00CE7251" w:rsidRDefault="00BD4817" w:rsidP="00095DF1">
            <w:pPr>
              <w:spacing w:after="0" w:line="240" w:lineRule="auto"/>
              <w:rPr>
                <w:rFonts w:ascii="Times New Roman" w:eastAsia="Times New Roman" w:hAnsi="Times New Roman"/>
                <w:b/>
                <w:sz w:val="24"/>
                <w:szCs w:val="24"/>
                <w:lang w:val="kk-KZ" w:eastAsia="ru-RU"/>
              </w:rPr>
            </w:pPr>
            <w:r w:rsidRPr="00BD4817">
              <w:rPr>
                <w:rFonts w:ascii="Times New Roman" w:eastAsia="Times New Roman" w:hAnsi="Times New Roman"/>
                <w:b/>
                <w:sz w:val="24"/>
                <w:szCs w:val="24"/>
                <w:lang w:val="kk-KZ" w:eastAsia="ru-RU"/>
              </w:rPr>
              <w:t>Директордың қаржы-шаруашылық жұмыс жөніндегі орынбасары</w:t>
            </w: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93506F" w:rsidRPr="00D5435F" w:rsidTr="00883615">
        <w:trPr>
          <w:trHeight w:val="222"/>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883615">
        <w:trPr>
          <w:trHeight w:val="222"/>
        </w:trPr>
        <w:tc>
          <w:tcPr>
            <w:tcW w:w="7986" w:type="dxa"/>
            <w:gridSpan w:val="4"/>
            <w:shd w:val="clear" w:color="auto" w:fill="auto"/>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F85DAE">
              <w:rPr>
                <w:rFonts w:ascii="Times New Roman" w:eastAsia="Times New Roman" w:hAnsi="Times New Roman"/>
                <w:b/>
                <w:sz w:val="24"/>
                <w:szCs w:val="24"/>
                <w:lang w:eastAsia="ru-RU"/>
              </w:rPr>
              <w:t xml:space="preserve"> </w:t>
            </w: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883615">
        <w:trPr>
          <w:trHeight w:val="222"/>
        </w:trPr>
        <w:tc>
          <w:tcPr>
            <w:tcW w:w="404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883615">
        <w:trPr>
          <w:trHeight w:val="315"/>
        </w:trPr>
        <w:tc>
          <w:tcPr>
            <w:tcW w:w="4046" w:type="dxa"/>
            <w:shd w:val="clear" w:color="auto" w:fill="auto"/>
            <w:vAlign w:val="center"/>
          </w:tcPr>
          <w:p w:rsidR="0093506F" w:rsidRPr="00BD4817" w:rsidRDefault="0093506F" w:rsidP="00095DF1">
            <w:pPr>
              <w:spacing w:after="0" w:line="240" w:lineRule="auto"/>
              <w:rPr>
                <w:rFonts w:ascii="Times New Roman" w:eastAsia="Times New Roman" w:hAnsi="Times New Roman"/>
                <w:b/>
                <w:sz w:val="24"/>
                <w:szCs w:val="24"/>
                <w:lang w:val="kk-KZ"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бухгалтер</w:t>
            </w:r>
            <w:r w:rsidR="00BD4817">
              <w:rPr>
                <w:rFonts w:ascii="Times New Roman" w:eastAsia="Times New Roman" w:hAnsi="Times New Roman"/>
                <w:b/>
                <w:sz w:val="24"/>
                <w:szCs w:val="24"/>
                <w:lang w:val="kk-KZ" w:eastAsia="ru-RU"/>
              </w:rPr>
              <w:t>дің м.а.</w:t>
            </w: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93506F"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sidR="00BD4817">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93506F" w:rsidRPr="00D5435F" w:rsidTr="00883615">
        <w:trPr>
          <w:trHeight w:val="244"/>
        </w:trPr>
        <w:tc>
          <w:tcPr>
            <w:tcW w:w="404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883615">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883615">
        <w:trPr>
          <w:trHeight w:val="240"/>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883615">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Мемлекеттік сатып алу маманы</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883615">
        <w:trPr>
          <w:trHeight w:val="229"/>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883615">
        <w:trPr>
          <w:trHeight w:val="315"/>
        </w:trPr>
        <w:tc>
          <w:tcPr>
            <w:tcW w:w="404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560"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93506F" w:rsidRPr="00087CCF" w:rsidRDefault="0093506F" w:rsidP="0093506F">
      <w:pPr>
        <w:spacing w:after="0"/>
        <w:jc w:val="both"/>
        <w:rPr>
          <w:rFonts w:ascii="Times New Roman" w:hAnsi="Times New Roman"/>
          <w:sz w:val="24"/>
          <w:szCs w:val="24"/>
        </w:rPr>
      </w:pPr>
    </w:p>
    <w:p w:rsidR="0093506F" w:rsidRDefault="0093506F" w:rsidP="008A7397">
      <w:pPr>
        <w:spacing w:after="0"/>
        <w:jc w:val="center"/>
        <w:rPr>
          <w:rFonts w:ascii="Times New Roman" w:hAnsi="Times New Roman"/>
          <w:b/>
          <w:sz w:val="26"/>
          <w:szCs w:val="26"/>
          <w:lang w:val="kk-KZ"/>
        </w:rPr>
      </w:pPr>
    </w:p>
    <w:p w:rsidR="00DB3112" w:rsidRDefault="00DB3112" w:rsidP="008A7397">
      <w:pPr>
        <w:spacing w:after="0"/>
        <w:jc w:val="center"/>
        <w:rPr>
          <w:rFonts w:ascii="Times New Roman" w:hAnsi="Times New Roman"/>
          <w:b/>
          <w:sz w:val="26"/>
          <w:szCs w:val="26"/>
          <w:lang w:val="kk-KZ"/>
        </w:rPr>
      </w:pPr>
    </w:p>
    <w:p w:rsidR="00E26139" w:rsidRDefault="00E26139" w:rsidP="008A7397">
      <w:pPr>
        <w:spacing w:after="0"/>
        <w:jc w:val="center"/>
        <w:rPr>
          <w:rFonts w:ascii="Times New Roman" w:hAnsi="Times New Roman"/>
          <w:b/>
          <w:sz w:val="26"/>
          <w:szCs w:val="26"/>
          <w:lang w:val="kk-KZ"/>
        </w:rPr>
      </w:pPr>
    </w:p>
    <w:p w:rsidR="00E26139" w:rsidRPr="00DB3112" w:rsidRDefault="00E26139" w:rsidP="008A7397">
      <w:pPr>
        <w:spacing w:after="0"/>
        <w:jc w:val="center"/>
        <w:rPr>
          <w:rFonts w:ascii="Times New Roman" w:hAnsi="Times New Roman"/>
          <w:b/>
          <w:sz w:val="26"/>
          <w:szCs w:val="26"/>
          <w:lang w:val="kk-KZ"/>
        </w:rPr>
      </w:pPr>
    </w:p>
    <w:p w:rsidR="0093506F" w:rsidRDefault="0093506F" w:rsidP="008A7397">
      <w:pPr>
        <w:spacing w:after="0"/>
        <w:jc w:val="center"/>
        <w:rPr>
          <w:rFonts w:ascii="Times New Roman" w:hAnsi="Times New Roman"/>
          <w:b/>
          <w:sz w:val="26"/>
          <w:szCs w:val="26"/>
          <w:lang w:val="kk-KZ"/>
        </w:rPr>
      </w:pPr>
    </w:p>
    <w:p w:rsidR="00233E55" w:rsidRPr="00E26139" w:rsidRDefault="00C907A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 xml:space="preserve">Объявление </w:t>
      </w:r>
      <w:r w:rsidR="00B232AC" w:rsidRPr="002967FB">
        <w:rPr>
          <w:rFonts w:ascii="Times New Roman" w:hAnsi="Times New Roman"/>
          <w:b/>
          <w:sz w:val="26"/>
          <w:szCs w:val="26"/>
        </w:rPr>
        <w:t>№</w:t>
      </w:r>
      <w:r w:rsidR="00E26139">
        <w:rPr>
          <w:rFonts w:ascii="Times New Roman" w:hAnsi="Times New Roman"/>
          <w:b/>
          <w:sz w:val="26"/>
          <w:szCs w:val="26"/>
          <w:lang w:val="kk-KZ"/>
        </w:rPr>
        <w:t>5</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30 октября 2009 года № 1729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«Об утверждении Правил организации и проведения закупа лекарственных средств и медицинских изделий, фармацевтических услуг»</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E26139">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E26139">
              <w:rPr>
                <w:rFonts w:ascii="Times New Roman" w:hAnsi="Times New Roman"/>
                <w:b/>
                <w:sz w:val="24"/>
                <w:szCs w:val="24"/>
                <w:lang w:val="kk-KZ" w:eastAsia="ru-RU"/>
              </w:rPr>
              <w:t>19</w:t>
            </w:r>
            <w:r w:rsidR="00E25CD5" w:rsidRPr="00087CCF">
              <w:rPr>
                <w:rFonts w:ascii="Times New Roman" w:hAnsi="Times New Roman"/>
                <w:b/>
                <w:sz w:val="24"/>
                <w:szCs w:val="24"/>
                <w:lang w:eastAsia="ru-RU"/>
              </w:rPr>
              <w:t>»</w:t>
            </w:r>
            <w:r w:rsidR="006C2457" w:rsidRPr="00087CCF">
              <w:rPr>
                <w:rFonts w:ascii="Times New Roman" w:hAnsi="Times New Roman"/>
                <w:b/>
                <w:sz w:val="24"/>
                <w:szCs w:val="24"/>
                <w:lang w:eastAsia="ru-RU"/>
              </w:rPr>
              <w:t xml:space="preserve"> </w:t>
            </w:r>
            <w:r w:rsidR="00E26139">
              <w:rPr>
                <w:rFonts w:ascii="Times New Roman" w:hAnsi="Times New Roman"/>
                <w:b/>
                <w:sz w:val="24"/>
                <w:szCs w:val="24"/>
                <w:lang w:val="kk-KZ" w:eastAsia="ru-RU"/>
              </w:rPr>
              <w:t>мая</w:t>
            </w:r>
            <w:r w:rsidRPr="00087CCF">
              <w:rPr>
                <w:rFonts w:ascii="Times New Roman" w:hAnsi="Times New Roman"/>
                <w:b/>
                <w:sz w:val="24"/>
                <w:szCs w:val="24"/>
                <w:lang w:eastAsia="ru-RU"/>
              </w:rPr>
              <w:t xml:space="preserve"> 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E26139"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558" w:type="dxa"/>
        <w:tblLayout w:type="fixed"/>
        <w:tblLook w:val="04A0" w:firstRow="1" w:lastRow="0" w:firstColumn="1" w:lastColumn="0" w:noHBand="0" w:noVBand="1"/>
      </w:tblPr>
      <w:tblGrid>
        <w:gridCol w:w="534"/>
        <w:gridCol w:w="2835"/>
        <w:gridCol w:w="7655"/>
        <w:gridCol w:w="850"/>
        <w:gridCol w:w="992"/>
        <w:gridCol w:w="1133"/>
        <w:gridCol w:w="1559"/>
      </w:tblGrid>
      <w:tr w:rsidR="00791C58" w:rsidRPr="009D2C3B" w:rsidTr="00010BC4">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 xml:space="preserve">№ </w:t>
            </w:r>
            <w:proofErr w:type="gramStart"/>
            <w:r w:rsidRPr="009D2C3B">
              <w:rPr>
                <w:rFonts w:ascii="Times New Roman" w:hAnsi="Times New Roman"/>
                <w:b/>
                <w:sz w:val="24"/>
                <w:szCs w:val="24"/>
                <w:lang w:eastAsia="ru-RU"/>
              </w:rPr>
              <w:t>п</w:t>
            </w:r>
            <w:proofErr w:type="gramEnd"/>
            <w:r w:rsidRPr="009D2C3B">
              <w:rPr>
                <w:rFonts w:ascii="Times New Roman" w:hAnsi="Times New Roman"/>
                <w:b/>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Наименование</w:t>
            </w:r>
          </w:p>
        </w:tc>
        <w:tc>
          <w:tcPr>
            <w:tcW w:w="7655" w:type="dxa"/>
            <w:tcBorders>
              <w:top w:val="single" w:sz="4" w:space="0" w:color="auto"/>
              <w:left w:val="single" w:sz="4" w:space="0" w:color="auto"/>
              <w:bottom w:val="single" w:sz="4" w:space="0" w:color="auto"/>
              <w:right w:val="single" w:sz="4" w:space="0" w:color="auto"/>
            </w:tcBorders>
            <w:vAlign w:val="center"/>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Техническая спецификация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9D2C3B" w:rsidRDefault="00791C58" w:rsidP="00010BC4">
            <w:pPr>
              <w:pStyle w:val="a3"/>
              <w:jc w:val="center"/>
              <w:rPr>
                <w:rFonts w:ascii="Times New Roman" w:hAnsi="Times New Roman"/>
                <w:b/>
                <w:sz w:val="24"/>
                <w:szCs w:val="24"/>
                <w:lang w:eastAsia="ru-RU"/>
              </w:rPr>
            </w:pPr>
            <w:r w:rsidRPr="009D2C3B">
              <w:rPr>
                <w:rFonts w:ascii="Times New Roman" w:hAnsi="Times New Roman"/>
                <w:b/>
                <w:sz w:val="24"/>
                <w:szCs w:val="24"/>
                <w:lang w:eastAsia="ru-RU"/>
              </w:rPr>
              <w:t>Выделенная сумма, включая НДС, тенге</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Грудной сбор</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b/>
                <w:sz w:val="24"/>
                <w:szCs w:val="24"/>
              </w:rPr>
            </w:pPr>
            <w:r w:rsidRPr="009D2C3B">
              <w:rPr>
                <w:rFonts w:ascii="Times New Roman" w:hAnsi="Times New Roman"/>
                <w:sz w:val="24"/>
                <w:szCs w:val="24"/>
              </w:rPr>
              <w:t xml:space="preserve">Состав: корень солодки, корень девясила, трава чабреца, лист шалфея, трава зверобоя.  20  </w:t>
            </w:r>
            <w:proofErr w:type="gramStart"/>
            <w:r w:rsidRPr="009D2C3B">
              <w:rPr>
                <w:rFonts w:ascii="Times New Roman" w:hAnsi="Times New Roman"/>
                <w:sz w:val="24"/>
                <w:szCs w:val="24"/>
              </w:rPr>
              <w:t>фильтр-пакетов</w:t>
            </w:r>
            <w:proofErr w:type="gramEnd"/>
            <w:r w:rsidRPr="009D2C3B">
              <w:rPr>
                <w:rFonts w:ascii="Times New Roman" w:hAnsi="Times New Roman"/>
                <w:sz w:val="24"/>
                <w:szCs w:val="24"/>
              </w:rPr>
              <w:t xml:space="preserve"> в пачке по 1,5 грамма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200,00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60 000,00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Магния сульфат</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b/>
                <w:sz w:val="24"/>
                <w:szCs w:val="24"/>
              </w:rPr>
            </w:pPr>
            <w:r w:rsidRPr="009D2C3B">
              <w:rPr>
                <w:rFonts w:ascii="Times New Roman" w:hAnsi="Times New Roman"/>
                <w:sz w:val="24"/>
                <w:szCs w:val="24"/>
              </w:rPr>
              <w:t>Бесцветные призматические кристаллы, растворимы в воде. Водные растворы имеют горько-соленый вкус. По 25 грамм.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15 600,00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proofErr w:type="spellStart"/>
            <w:r w:rsidRPr="009D2C3B">
              <w:rPr>
                <w:rFonts w:ascii="Times New Roman" w:hAnsi="Times New Roman"/>
                <w:sz w:val="24"/>
                <w:szCs w:val="24"/>
              </w:rPr>
              <w:t>Дексапантенол</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 xml:space="preserve">Аэрозоль для наружного применения, содержит в 100 г 4,63 г </w:t>
            </w:r>
            <w:proofErr w:type="spellStart"/>
            <w:r w:rsidRPr="009D2C3B">
              <w:rPr>
                <w:rFonts w:ascii="Times New Roman" w:hAnsi="Times New Roman"/>
                <w:sz w:val="24"/>
                <w:szCs w:val="24"/>
              </w:rPr>
              <w:t>дексапантенола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2,00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860,00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1 720,00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Раствор бриллиантовой зелени 1% 20 мл</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6337F0" w:rsidP="00010BC4">
            <w:pPr>
              <w:pStyle w:val="a3"/>
              <w:jc w:val="center"/>
              <w:rPr>
                <w:rFonts w:ascii="Times New Roman" w:hAnsi="Times New Roman"/>
                <w:sz w:val="24"/>
                <w:szCs w:val="24"/>
              </w:rPr>
            </w:pPr>
            <w:r w:rsidRPr="009D2C3B">
              <w:rPr>
                <w:rFonts w:ascii="Times New Roman" w:hAnsi="Times New Roman"/>
                <w:sz w:val="24"/>
                <w:szCs w:val="24"/>
              </w:rPr>
              <w:t>Спиртовой</w:t>
            </w:r>
            <w:r w:rsidR="00010BC4" w:rsidRPr="009D2C3B">
              <w:rPr>
                <w:rFonts w:ascii="Times New Roman" w:hAnsi="Times New Roman"/>
                <w:sz w:val="24"/>
                <w:szCs w:val="24"/>
              </w:rPr>
              <w:t xml:space="preserve"> раствор, зеленого цвета. Во флаконе с плотно навинчивающей крышкой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600,00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proofErr w:type="spellStart"/>
            <w:r w:rsidRPr="009D2C3B">
              <w:rPr>
                <w:rFonts w:ascii="Times New Roman" w:hAnsi="Times New Roman"/>
                <w:sz w:val="24"/>
                <w:szCs w:val="24"/>
              </w:rPr>
              <w:t>Термоиндикаторы</w:t>
            </w:r>
            <w:proofErr w:type="spellEnd"/>
            <w:r w:rsidRPr="009D2C3B">
              <w:rPr>
                <w:rFonts w:ascii="Times New Roman" w:hAnsi="Times New Roman"/>
                <w:sz w:val="24"/>
                <w:szCs w:val="24"/>
              </w:rPr>
              <w:t xml:space="preserve"> 120 № 1000</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Индикаторы бумажные для паровой стерилизации, многопараметрические, химические одноразовые, для режима 120 градуса, в упаковке не менее 1000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5 500,00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16 500,00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c>
          <w:tcPr>
            <w:tcW w:w="2835" w:type="dxa"/>
            <w:tcBorders>
              <w:top w:val="nil"/>
              <w:left w:val="nil"/>
              <w:bottom w:val="single" w:sz="4" w:space="0" w:color="auto"/>
              <w:right w:val="single" w:sz="4" w:space="0" w:color="auto"/>
            </w:tcBorders>
            <w:shd w:val="clear" w:color="auto" w:fill="auto"/>
            <w:vAlign w:val="center"/>
          </w:tcPr>
          <w:p w:rsidR="00010BC4" w:rsidRPr="00CA430A" w:rsidRDefault="00010BC4" w:rsidP="00010BC4">
            <w:pPr>
              <w:spacing w:after="0"/>
              <w:jc w:val="center"/>
              <w:rPr>
                <w:rFonts w:ascii="Times New Roman" w:hAnsi="Times New Roman"/>
                <w:color w:val="000000"/>
                <w:sz w:val="24"/>
                <w:szCs w:val="24"/>
                <w:lang w:val="kk-KZ"/>
              </w:rPr>
            </w:pPr>
            <w:r w:rsidRPr="009D2C3B">
              <w:rPr>
                <w:rFonts w:ascii="Times New Roman" w:hAnsi="Times New Roman"/>
                <w:color w:val="000000"/>
                <w:sz w:val="24"/>
                <w:szCs w:val="24"/>
              </w:rPr>
              <w:t>Печеночный</w:t>
            </w:r>
            <w:r>
              <w:rPr>
                <w:rFonts w:ascii="Times New Roman" w:hAnsi="Times New Roman"/>
                <w:color w:val="000000"/>
                <w:sz w:val="24"/>
                <w:szCs w:val="24"/>
                <w:lang w:val="kk-KZ"/>
              </w:rPr>
              <w:t xml:space="preserve"> чай</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b/>
                <w:sz w:val="24"/>
                <w:szCs w:val="24"/>
              </w:rPr>
            </w:pPr>
            <w:r w:rsidRPr="009D2C3B">
              <w:rPr>
                <w:rFonts w:ascii="Times New Roman" w:hAnsi="Times New Roman"/>
                <w:sz w:val="24"/>
                <w:szCs w:val="24"/>
                <w:lang w:val="kk-KZ"/>
              </w:rPr>
              <w:t xml:space="preserve">Состав: Трава володушки 0,4 г, плоды шиповника 0,4 г,цветки бессмертника 0,2 г,листья мяты перечной 0,2 г. Фито чай в пакетиках по 1,5 г </w:t>
            </w:r>
            <w:r w:rsidRPr="009D2C3B">
              <w:rPr>
                <w:rFonts w:ascii="Times New Roman" w:hAnsi="Times New Roman"/>
                <w:sz w:val="24"/>
                <w:szCs w:val="24"/>
              </w:rPr>
              <w:t>В упаковке не менее 20 пакетов.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2835" w:type="dxa"/>
            <w:tcBorders>
              <w:top w:val="nil"/>
              <w:left w:val="nil"/>
              <w:bottom w:val="single" w:sz="4" w:space="0" w:color="auto"/>
              <w:right w:val="single" w:sz="4" w:space="0" w:color="auto"/>
            </w:tcBorders>
            <w:shd w:val="clear" w:color="auto" w:fill="auto"/>
            <w:vAlign w:val="center"/>
          </w:tcPr>
          <w:p w:rsidR="00010BC4" w:rsidRPr="00CA430A" w:rsidRDefault="00010BC4" w:rsidP="00010BC4">
            <w:pPr>
              <w:spacing w:after="0"/>
              <w:jc w:val="center"/>
              <w:rPr>
                <w:rFonts w:ascii="Times New Roman" w:hAnsi="Times New Roman"/>
                <w:color w:val="000000"/>
                <w:sz w:val="24"/>
                <w:szCs w:val="24"/>
                <w:lang w:val="kk-KZ"/>
              </w:rPr>
            </w:pPr>
            <w:r w:rsidRPr="009D2C3B">
              <w:rPr>
                <w:rFonts w:ascii="Times New Roman" w:hAnsi="Times New Roman"/>
                <w:color w:val="000000"/>
                <w:sz w:val="24"/>
                <w:szCs w:val="24"/>
              </w:rPr>
              <w:t>Почечный</w:t>
            </w:r>
            <w:r>
              <w:rPr>
                <w:rFonts w:ascii="Times New Roman" w:hAnsi="Times New Roman"/>
                <w:color w:val="000000"/>
                <w:sz w:val="24"/>
                <w:szCs w:val="24"/>
                <w:lang w:val="kk-KZ"/>
              </w:rPr>
              <w:t xml:space="preserve"> чай</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b/>
                <w:sz w:val="24"/>
                <w:szCs w:val="24"/>
              </w:rPr>
            </w:pPr>
            <w:r w:rsidRPr="009D2C3B">
              <w:rPr>
                <w:rFonts w:ascii="Times New Roman" w:hAnsi="Times New Roman"/>
                <w:sz w:val="24"/>
                <w:szCs w:val="24"/>
              </w:rPr>
              <w:t>Состав: трава душицы, трава зверобоя,</w:t>
            </w:r>
            <w:r w:rsidR="006337F0">
              <w:rPr>
                <w:rFonts w:ascii="Times New Roman" w:hAnsi="Times New Roman"/>
                <w:sz w:val="24"/>
                <w:szCs w:val="24"/>
                <w:lang w:val="kk-KZ"/>
              </w:rPr>
              <w:t xml:space="preserve"> </w:t>
            </w:r>
            <w:r w:rsidRPr="009D2C3B">
              <w:rPr>
                <w:rFonts w:ascii="Times New Roman" w:hAnsi="Times New Roman"/>
                <w:sz w:val="24"/>
                <w:szCs w:val="24"/>
              </w:rPr>
              <w:t>трава хвоща,</w:t>
            </w:r>
            <w:r w:rsidR="006337F0">
              <w:rPr>
                <w:rFonts w:ascii="Times New Roman" w:hAnsi="Times New Roman"/>
                <w:sz w:val="24"/>
                <w:szCs w:val="24"/>
                <w:lang w:val="kk-KZ"/>
              </w:rPr>
              <w:t xml:space="preserve"> </w:t>
            </w:r>
            <w:r w:rsidRPr="009D2C3B">
              <w:rPr>
                <w:rFonts w:ascii="Times New Roman" w:hAnsi="Times New Roman"/>
                <w:sz w:val="24"/>
                <w:szCs w:val="24"/>
              </w:rPr>
              <w:t>листья мяты,</w:t>
            </w:r>
            <w:r w:rsidR="006337F0">
              <w:rPr>
                <w:rFonts w:ascii="Times New Roman" w:hAnsi="Times New Roman"/>
                <w:sz w:val="24"/>
                <w:szCs w:val="24"/>
                <w:lang w:val="kk-KZ"/>
              </w:rPr>
              <w:t xml:space="preserve"> </w:t>
            </w:r>
            <w:r w:rsidRPr="009D2C3B">
              <w:rPr>
                <w:rFonts w:ascii="Times New Roman" w:hAnsi="Times New Roman"/>
                <w:sz w:val="24"/>
                <w:szCs w:val="24"/>
              </w:rPr>
              <w:t>трава спорыша</w:t>
            </w:r>
            <w:proofErr w:type="gramStart"/>
            <w:r w:rsidRPr="009D2C3B">
              <w:rPr>
                <w:rFonts w:ascii="Times New Roman" w:hAnsi="Times New Roman"/>
                <w:sz w:val="24"/>
                <w:szCs w:val="24"/>
              </w:rPr>
              <w:t xml:space="preserve"> В</w:t>
            </w:r>
            <w:proofErr w:type="gramEnd"/>
            <w:r w:rsidRPr="009D2C3B">
              <w:rPr>
                <w:rFonts w:ascii="Times New Roman" w:hAnsi="Times New Roman"/>
                <w:sz w:val="24"/>
                <w:szCs w:val="24"/>
              </w:rPr>
              <w:t xml:space="preserve"> пакетах по 1,5 гр. В  упаковке не менее 20 штук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30 000,00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8</w:t>
            </w: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r w:rsidRPr="009D2C3B">
              <w:rPr>
                <w:rFonts w:ascii="Times New Roman" w:hAnsi="Times New Roman"/>
                <w:color w:val="000000"/>
                <w:sz w:val="24"/>
                <w:szCs w:val="24"/>
              </w:rPr>
              <w:t>Этанол</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pStyle w:val="a3"/>
              <w:jc w:val="center"/>
              <w:rPr>
                <w:rFonts w:ascii="Times New Roman" w:hAnsi="Times New Roman"/>
                <w:sz w:val="24"/>
                <w:szCs w:val="24"/>
              </w:rPr>
            </w:pPr>
            <w:r w:rsidRPr="009D2C3B">
              <w:rPr>
                <w:rFonts w:ascii="Times New Roman" w:hAnsi="Times New Roman"/>
                <w:sz w:val="24"/>
                <w:szCs w:val="24"/>
              </w:rPr>
              <w:t>Раствор для наружного применения</w:t>
            </w:r>
            <w:proofErr w:type="gramStart"/>
            <w:r w:rsidRPr="009D2C3B">
              <w:rPr>
                <w:rFonts w:ascii="Times New Roman" w:hAnsi="Times New Roman"/>
                <w:sz w:val="24"/>
                <w:szCs w:val="24"/>
              </w:rPr>
              <w:t xml:space="preserve"> ,</w:t>
            </w:r>
            <w:proofErr w:type="gramEnd"/>
            <w:r w:rsidRPr="009D2C3B">
              <w:rPr>
                <w:rFonts w:ascii="Times New Roman" w:hAnsi="Times New Roman"/>
                <w:sz w:val="24"/>
                <w:szCs w:val="24"/>
              </w:rPr>
              <w:t xml:space="preserve">прозрачный с запахом спирта, 70 % во флаконе </w:t>
            </w:r>
            <w:r w:rsidR="006337F0" w:rsidRPr="009D2C3B">
              <w:rPr>
                <w:rFonts w:ascii="Times New Roman" w:hAnsi="Times New Roman"/>
                <w:sz w:val="24"/>
                <w:szCs w:val="24"/>
              </w:rPr>
              <w:t>объёмом</w:t>
            </w:r>
            <w:r w:rsidRPr="009D2C3B">
              <w:rPr>
                <w:rFonts w:ascii="Times New Roman" w:hAnsi="Times New Roman"/>
                <w:sz w:val="24"/>
                <w:szCs w:val="24"/>
              </w:rPr>
              <w:t xml:space="preserve"> не менее 50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r w:rsidRPr="009D2C3B">
              <w:rPr>
                <w:rFonts w:ascii="Times New Roman" w:hAnsi="Times New Roman"/>
                <w:color w:val="000000"/>
                <w:sz w:val="24"/>
                <w:szCs w:val="24"/>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200,00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81,60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16 320,00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2835" w:type="dxa"/>
            <w:tcBorders>
              <w:top w:val="nil"/>
              <w:left w:val="nil"/>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sidRPr="009D2C3B">
              <w:rPr>
                <w:rFonts w:ascii="Times New Roman" w:hAnsi="Times New Roman"/>
                <w:color w:val="000000"/>
                <w:sz w:val="24"/>
                <w:szCs w:val="24"/>
              </w:rPr>
              <w:t xml:space="preserve">Шиповник плоды </w:t>
            </w:r>
            <w:r>
              <w:rPr>
                <w:rFonts w:ascii="Times New Roman" w:hAnsi="Times New Roman"/>
                <w:color w:val="000000"/>
                <w:sz w:val="24"/>
                <w:szCs w:val="24"/>
                <w:lang w:val="kk-KZ"/>
              </w:rPr>
              <w:t>1 уп- 75гр</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8372E3" w:rsidP="008372E3">
            <w:pPr>
              <w:pStyle w:val="a3"/>
              <w:jc w:val="center"/>
              <w:rPr>
                <w:rFonts w:ascii="Times New Roman" w:hAnsi="Times New Roman"/>
                <w:sz w:val="24"/>
                <w:szCs w:val="24"/>
              </w:rPr>
            </w:pPr>
            <w:r>
              <w:rPr>
                <w:rFonts w:ascii="Times New Roman" w:hAnsi="Times New Roman"/>
                <w:sz w:val="24"/>
                <w:szCs w:val="24"/>
              </w:rPr>
              <w:t>Измельченные сушеные плоды шиповника. В упаковке не менее 75 грамм.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r w:rsidRPr="009D2C3B">
              <w:rPr>
                <w:rFonts w:ascii="Times New Roman" w:hAnsi="Times New Roman"/>
                <w:color w:val="000000"/>
                <w:sz w:val="24"/>
                <w:szCs w:val="24"/>
              </w:rPr>
              <w:t>упаковка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lang w:val="kk-KZ"/>
              </w:rPr>
              <w:t>300,00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lang w:val="kk-KZ"/>
              </w:rPr>
              <w:t>370,00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111 000,00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lastRenderedPageBreak/>
              <w:t>10</w:t>
            </w:r>
          </w:p>
        </w:tc>
        <w:tc>
          <w:tcPr>
            <w:tcW w:w="2835" w:type="dxa"/>
            <w:tcBorders>
              <w:top w:val="nil"/>
              <w:left w:val="nil"/>
              <w:bottom w:val="single" w:sz="4" w:space="0" w:color="auto"/>
              <w:right w:val="single" w:sz="4" w:space="0" w:color="auto"/>
            </w:tcBorders>
            <w:shd w:val="clear" w:color="auto" w:fill="auto"/>
            <w:vAlign w:val="center"/>
          </w:tcPr>
          <w:p w:rsidR="00010BC4" w:rsidRPr="00E26139" w:rsidRDefault="00010BC4" w:rsidP="00010BC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Бумага для УЗИ</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8372E3" w:rsidP="00010BC4">
            <w:pPr>
              <w:pStyle w:val="a3"/>
              <w:jc w:val="center"/>
              <w:rPr>
                <w:rFonts w:ascii="Times New Roman" w:hAnsi="Times New Roman"/>
                <w:sz w:val="24"/>
                <w:szCs w:val="24"/>
              </w:rPr>
            </w:pPr>
            <w:r>
              <w:rPr>
                <w:rFonts w:ascii="Times New Roman" w:hAnsi="Times New Roman"/>
                <w:sz w:val="24"/>
                <w:szCs w:val="24"/>
              </w:rPr>
              <w:t>Ширина ленты 110 мм, длина в</w:t>
            </w:r>
            <w:r>
              <w:rPr>
                <w:rFonts w:ascii="Times New Roman" w:hAnsi="Times New Roman"/>
                <w:sz w:val="24"/>
                <w:szCs w:val="24"/>
              </w:rPr>
              <w:t xml:space="preserve"> рулоне 20 м, бумага для печати</w:t>
            </w:r>
            <w:r>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rPr>
              <w:t>высокого качества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lang w:val="kk-KZ"/>
              </w:rPr>
              <w:t>20,00</w:t>
            </w: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lang w:val="kk-KZ"/>
              </w:rPr>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r w:rsidRPr="00010BC4">
              <w:rPr>
                <w:rFonts w:ascii="Times New Roman" w:eastAsia="BatangChe" w:hAnsi="Times New Roman"/>
                <w:color w:val="000000"/>
                <w:sz w:val="24"/>
                <w:szCs w:val="24"/>
              </w:rPr>
              <w:t>54 000,00</w:t>
            </w:r>
          </w:p>
        </w:tc>
      </w:tr>
      <w:tr w:rsidR="00010BC4" w:rsidRPr="009D2C3B" w:rsidTr="00010BC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b/>
                <w:sz w:val="24"/>
                <w:szCs w:val="24"/>
              </w:rPr>
            </w:pPr>
            <w:r w:rsidRPr="009D2C3B">
              <w:rPr>
                <w:rFonts w:ascii="Times New Roman" w:hAnsi="Times New Roman"/>
                <w:b/>
                <w:sz w:val="24"/>
                <w:szCs w:val="24"/>
              </w:rPr>
              <w:t>ИТОГО</w:t>
            </w:r>
          </w:p>
        </w:tc>
        <w:tc>
          <w:tcPr>
            <w:tcW w:w="7655" w:type="dxa"/>
            <w:tcBorders>
              <w:top w:val="single" w:sz="4" w:space="0" w:color="auto"/>
              <w:left w:val="single" w:sz="4" w:space="0" w:color="auto"/>
              <w:bottom w:val="single" w:sz="4" w:space="0" w:color="auto"/>
              <w:right w:val="single" w:sz="4" w:space="0" w:color="auto"/>
            </w:tcBorders>
            <w:vAlign w:val="center"/>
          </w:tcPr>
          <w:p w:rsidR="00010BC4" w:rsidRPr="009D2C3B" w:rsidRDefault="00010BC4" w:rsidP="00010BC4">
            <w:pPr>
              <w:spacing w:after="0"/>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9D2C3B" w:rsidRDefault="00010BC4" w:rsidP="00010BC4">
            <w:pPr>
              <w:spacing w:after="0"/>
              <w:jc w:val="center"/>
              <w:rPr>
                <w:rFonts w:ascii="Times New Roman" w:hAnsi="Times New Roman"/>
                <w:b/>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color w:val="000000"/>
                <w:sz w:val="24"/>
                <w:szCs w:val="24"/>
              </w:rPr>
            </w:pPr>
          </w:p>
        </w:tc>
        <w:tc>
          <w:tcPr>
            <w:tcW w:w="1133" w:type="dxa"/>
            <w:tcBorders>
              <w:top w:val="single" w:sz="4" w:space="0" w:color="auto"/>
              <w:left w:val="nil"/>
              <w:bottom w:val="single" w:sz="4" w:space="0" w:color="auto"/>
              <w:right w:val="single" w:sz="4" w:space="0" w:color="auto"/>
            </w:tcBorders>
            <w:vAlign w:val="center"/>
          </w:tcPr>
          <w:p w:rsidR="00010BC4" w:rsidRPr="00010BC4" w:rsidRDefault="00010BC4" w:rsidP="00010BC4">
            <w:pPr>
              <w:spacing w:after="0"/>
              <w:jc w:val="center"/>
              <w:rPr>
                <w:rFonts w:ascii="Times New Roman" w:eastAsia="BatangChe"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BC4" w:rsidRPr="00010BC4" w:rsidRDefault="00010BC4" w:rsidP="00010BC4">
            <w:pPr>
              <w:spacing w:after="0"/>
              <w:jc w:val="center"/>
              <w:rPr>
                <w:rFonts w:ascii="Times New Roman" w:eastAsia="BatangChe" w:hAnsi="Times New Roman"/>
                <w:b/>
                <w:color w:val="000000"/>
                <w:sz w:val="24"/>
                <w:szCs w:val="24"/>
              </w:rPr>
            </w:pPr>
            <w:r w:rsidRPr="00010BC4">
              <w:rPr>
                <w:rFonts w:ascii="Times New Roman" w:eastAsia="BatangChe" w:hAnsi="Times New Roman"/>
                <w:b/>
                <w:color w:val="000000"/>
                <w:sz w:val="24"/>
                <w:szCs w:val="24"/>
              </w:rPr>
              <w:t>335 740,00</w:t>
            </w:r>
          </w:p>
        </w:tc>
      </w:tr>
    </w:tbl>
    <w:p w:rsidR="00C26C2B" w:rsidRPr="006B06D8" w:rsidRDefault="00C26C2B" w:rsidP="00486AC3">
      <w:pPr>
        <w:spacing w:after="0"/>
        <w:jc w:val="both"/>
        <w:rPr>
          <w:rFonts w:ascii="Times New Roman" w:hAnsi="Times New Roman"/>
        </w:rPr>
      </w:pPr>
      <w:r w:rsidRPr="00D65979">
        <w:rPr>
          <w:rFonts w:ascii="Times New Roman" w:hAnsi="Times New Roman"/>
          <w:szCs w:val="24"/>
        </w:rPr>
        <w:t xml:space="preserve">Место поставки товаров: </w:t>
      </w:r>
      <w:r w:rsidR="00486AC3" w:rsidRPr="00D65979">
        <w:rPr>
          <w:rFonts w:ascii="Times New Roman" w:hAnsi="Times New Roman"/>
          <w:szCs w:val="24"/>
        </w:rPr>
        <w:t>Филиал Акционерного общества "</w:t>
      </w:r>
      <w:r w:rsidR="00486AC3" w:rsidRPr="006B06D8">
        <w:rPr>
          <w:rFonts w:ascii="Times New Roman" w:hAnsi="Times New Roman"/>
        </w:rPr>
        <w:t>Лечебно-оздоровительный комплекс "Ок-</w:t>
      </w:r>
      <w:proofErr w:type="spellStart"/>
      <w:r w:rsidR="00486AC3" w:rsidRPr="006B06D8">
        <w:rPr>
          <w:rFonts w:ascii="Times New Roman" w:hAnsi="Times New Roman"/>
        </w:rPr>
        <w:t>Жетпес</w:t>
      </w:r>
      <w:proofErr w:type="spellEnd"/>
      <w:r w:rsidR="00486AC3" w:rsidRPr="006B06D8">
        <w:rPr>
          <w:rFonts w:ascii="Times New Roman" w:hAnsi="Times New Roman"/>
        </w:rPr>
        <w:t xml:space="preserve">" "Алматы", адрес: 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486AC3" w:rsidRPr="006B06D8">
        <w:rPr>
          <w:rFonts w:ascii="Times New Roman" w:hAnsi="Times New Roman"/>
        </w:rPr>
        <w:t>, склад провизора</w:t>
      </w:r>
      <w:r w:rsidR="0074058A" w:rsidRPr="006B06D8">
        <w:rPr>
          <w:rFonts w:ascii="Times New Roman" w:hAnsi="Times New Roman"/>
        </w:rPr>
        <w:t xml:space="preserve"> в течении года по предварительной заявке Заказ</w:t>
      </w:r>
      <w:r w:rsidR="00791C58" w:rsidRPr="006B06D8">
        <w:rPr>
          <w:rFonts w:ascii="Times New Roman" w:hAnsi="Times New Roman"/>
        </w:rPr>
        <w:t>ч</w:t>
      </w:r>
      <w:r w:rsidR="0074058A" w:rsidRPr="006B06D8">
        <w:rPr>
          <w:rFonts w:ascii="Times New Roman" w:hAnsi="Times New Roman"/>
        </w:rPr>
        <w:t>ика</w:t>
      </w:r>
      <w:r w:rsidRPr="006B06D8">
        <w:rPr>
          <w:rFonts w:ascii="Times New Roman" w:hAnsi="Times New Roman"/>
        </w:rPr>
        <w:t>.</w:t>
      </w:r>
    </w:p>
    <w:p w:rsidR="002F789D" w:rsidRPr="00D65979" w:rsidRDefault="002F789D" w:rsidP="00CE0DA1">
      <w:pPr>
        <w:pStyle w:val="a4"/>
        <w:numPr>
          <w:ilvl w:val="0"/>
          <w:numId w:val="2"/>
        </w:numPr>
        <w:ind w:left="0" w:firstLine="360"/>
        <w:jc w:val="both"/>
        <w:rPr>
          <w:rFonts w:ascii="Times New Roman" w:hAnsi="Times New Roman"/>
          <w:szCs w:val="24"/>
        </w:rPr>
      </w:pPr>
      <w:r w:rsidRPr="006B06D8">
        <w:rPr>
          <w:rFonts w:ascii="Times New Roman" w:hAnsi="Times New Roman"/>
        </w:rPr>
        <w:t xml:space="preserve">Место и окончательный срок подачи ценовых предложений: </w:t>
      </w:r>
      <w:r w:rsidR="00486AC3" w:rsidRPr="006B06D8">
        <w:rPr>
          <w:rFonts w:ascii="Times New Roman" w:hAnsi="Times New Roman"/>
        </w:rPr>
        <w:t xml:space="preserve">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EE6CEA" w:rsidRPr="006B06D8">
        <w:rPr>
          <w:rFonts w:ascii="Times New Roman" w:hAnsi="Times New Roman"/>
        </w:rPr>
        <w:t xml:space="preserve">, до </w:t>
      </w:r>
      <w:r w:rsidR="00E26139">
        <w:rPr>
          <w:rFonts w:ascii="Times New Roman" w:hAnsi="Times New Roman"/>
          <w:lang w:val="kk-KZ"/>
        </w:rPr>
        <w:t>26</w:t>
      </w:r>
      <w:r w:rsidR="00EE6CEA" w:rsidRPr="006B06D8">
        <w:rPr>
          <w:rFonts w:ascii="Times New Roman" w:hAnsi="Times New Roman"/>
        </w:rPr>
        <w:t>.</w:t>
      </w:r>
      <w:r w:rsidR="0074058A" w:rsidRPr="006B06D8">
        <w:rPr>
          <w:rFonts w:ascii="Times New Roman" w:hAnsi="Times New Roman"/>
        </w:rPr>
        <w:t>0</w:t>
      </w:r>
      <w:r w:rsidR="00E26139">
        <w:rPr>
          <w:rFonts w:ascii="Times New Roman" w:hAnsi="Times New Roman"/>
          <w:lang w:val="kk-KZ"/>
        </w:rPr>
        <w:t>5</w:t>
      </w:r>
      <w:r w:rsidR="007B4202" w:rsidRPr="006B06D8">
        <w:rPr>
          <w:rFonts w:ascii="Times New Roman" w:hAnsi="Times New Roman"/>
        </w:rPr>
        <w:t>.20</w:t>
      </w:r>
      <w:r w:rsidR="00614D03" w:rsidRPr="006B06D8">
        <w:rPr>
          <w:rFonts w:ascii="Times New Roman" w:hAnsi="Times New Roman"/>
        </w:rPr>
        <w:t>2</w:t>
      </w:r>
      <w:r w:rsidR="0074058A" w:rsidRPr="006B06D8">
        <w:rPr>
          <w:rFonts w:ascii="Times New Roman" w:hAnsi="Times New Roman"/>
        </w:rPr>
        <w:t>1</w:t>
      </w:r>
      <w:r w:rsidR="00233E55" w:rsidRPr="006B06D8">
        <w:rPr>
          <w:rFonts w:ascii="Times New Roman" w:hAnsi="Times New Roman"/>
        </w:rPr>
        <w:t xml:space="preserve"> года время: </w:t>
      </w:r>
      <w:r w:rsidR="00742925" w:rsidRPr="006B06D8">
        <w:rPr>
          <w:rFonts w:ascii="Times New Roman" w:hAnsi="Times New Roman"/>
        </w:rPr>
        <w:t xml:space="preserve">до </w:t>
      </w:r>
      <w:r w:rsidR="00486AC3" w:rsidRPr="006B06D8">
        <w:rPr>
          <w:rFonts w:ascii="Times New Roman" w:hAnsi="Times New Roman"/>
        </w:rPr>
        <w:t>1</w:t>
      </w:r>
      <w:r w:rsidR="00AA3808" w:rsidRPr="006B06D8">
        <w:rPr>
          <w:rFonts w:ascii="Times New Roman" w:hAnsi="Times New Roman"/>
        </w:rPr>
        <w:t>0</w:t>
      </w:r>
      <w:r w:rsidR="00EE6CEA" w:rsidRPr="006B06D8">
        <w:rPr>
          <w:rFonts w:ascii="Times New Roman" w:hAnsi="Times New Roman"/>
        </w:rPr>
        <w:t xml:space="preserve"> часов 00 минут, в</w:t>
      </w:r>
      <w:r w:rsidR="00320AF9" w:rsidRPr="006B06D8">
        <w:rPr>
          <w:rFonts w:ascii="Times New Roman" w:hAnsi="Times New Roman"/>
        </w:rPr>
        <w:t xml:space="preserve"> </w:t>
      </w:r>
      <w:r w:rsidR="00486AC3" w:rsidRPr="006B06D8">
        <w:rPr>
          <w:rFonts w:ascii="Times New Roman" w:hAnsi="Times New Roman"/>
        </w:rPr>
        <w:t>сектор</w:t>
      </w:r>
      <w:r w:rsidR="00320AF9" w:rsidRPr="006B06D8">
        <w:rPr>
          <w:rFonts w:ascii="Times New Roman" w:hAnsi="Times New Roman"/>
        </w:rPr>
        <w:t xml:space="preserve"> государственных закупок, конверт в запечатанном виде</w:t>
      </w:r>
      <w:r w:rsidR="003F3627" w:rsidRPr="006B06D8">
        <w:rPr>
          <w:rFonts w:ascii="Times New Roman" w:hAnsi="Times New Roman"/>
        </w:rPr>
        <w:t xml:space="preserve"> с</w:t>
      </w:r>
      <w:r w:rsidR="000C5953" w:rsidRPr="006B06D8">
        <w:rPr>
          <w:rFonts w:ascii="Times New Roman" w:hAnsi="Times New Roman"/>
        </w:rPr>
        <w:t xml:space="preserve"> обязательным</w:t>
      </w:r>
      <w:r w:rsidR="003F3627" w:rsidRPr="006B06D8">
        <w:rPr>
          <w:rFonts w:ascii="Times New Roman" w:hAnsi="Times New Roman"/>
        </w:rPr>
        <w:t xml:space="preserve"> указанием номера</w:t>
      </w:r>
      <w:r w:rsidR="003F3627" w:rsidRPr="00D65979">
        <w:rPr>
          <w:rFonts w:ascii="Times New Roman" w:hAnsi="Times New Roman"/>
          <w:szCs w:val="24"/>
        </w:rPr>
        <w:t xml:space="preserve"> и наименования закупок</w:t>
      </w:r>
      <w:r w:rsidR="00320AF9" w:rsidRPr="00D65979">
        <w:rPr>
          <w:rFonts w:ascii="Times New Roman" w:hAnsi="Times New Roman"/>
          <w:szCs w:val="24"/>
        </w:rPr>
        <w:t>.</w:t>
      </w:r>
    </w:p>
    <w:p w:rsidR="00EE6CEA" w:rsidRPr="00D65979" w:rsidRDefault="00EE6CEA" w:rsidP="00CE0DA1">
      <w:pPr>
        <w:pStyle w:val="a4"/>
        <w:numPr>
          <w:ilvl w:val="0"/>
          <w:numId w:val="2"/>
        </w:numPr>
        <w:ind w:left="0" w:firstLine="360"/>
        <w:jc w:val="both"/>
        <w:rPr>
          <w:rFonts w:ascii="Times New Roman" w:hAnsi="Times New Roman"/>
          <w:szCs w:val="24"/>
        </w:rPr>
      </w:pPr>
      <w:r w:rsidRPr="00D65979">
        <w:rPr>
          <w:rFonts w:ascii="Times New Roman" w:hAnsi="Times New Roman"/>
          <w:szCs w:val="24"/>
        </w:rPr>
        <w:t xml:space="preserve">Дата, время и место вскрытия конвертов с ценовыми предложениями: </w:t>
      </w:r>
      <w:r w:rsidR="00486AC3" w:rsidRPr="00D65979">
        <w:rPr>
          <w:rFonts w:ascii="Times New Roman" w:hAnsi="Times New Roman"/>
          <w:szCs w:val="24"/>
        </w:rPr>
        <w:t xml:space="preserve">г. Алматы, </w:t>
      </w:r>
      <w:proofErr w:type="spellStart"/>
      <w:r w:rsidR="006B06D8" w:rsidRPr="006B06D8">
        <w:rPr>
          <w:rFonts w:ascii="Times New Roman" w:hAnsi="Times New Roman"/>
          <w:lang w:eastAsia="ru-RU"/>
        </w:rPr>
        <w:t>мкр</w:t>
      </w:r>
      <w:proofErr w:type="spellEnd"/>
      <w:r w:rsidR="006B06D8" w:rsidRPr="006B06D8">
        <w:rPr>
          <w:rFonts w:ascii="Times New Roman" w:hAnsi="Times New Roman"/>
          <w:lang w:eastAsia="ru-RU"/>
        </w:rPr>
        <w:t xml:space="preserve">. </w:t>
      </w:r>
      <w:r w:rsidR="006B06D8" w:rsidRPr="006B06D8">
        <w:rPr>
          <w:rFonts w:ascii="Times New Roman" w:hAnsi="Times New Roman"/>
          <w:lang w:val="kk-KZ" w:eastAsia="ru-RU"/>
        </w:rPr>
        <w:t>Жайлау</w:t>
      </w:r>
      <w:r w:rsidR="006B06D8" w:rsidRPr="006B06D8">
        <w:rPr>
          <w:rFonts w:ascii="Times New Roman" w:hAnsi="Times New Roman"/>
          <w:lang w:eastAsia="ru-RU"/>
        </w:rPr>
        <w:t>,</w:t>
      </w:r>
      <w:r w:rsidR="006B06D8" w:rsidRPr="006B06D8">
        <w:rPr>
          <w:rFonts w:ascii="Times New Roman" w:hAnsi="Times New Roman"/>
          <w:lang w:val="kk-KZ" w:eastAsia="ru-RU"/>
        </w:rPr>
        <w:t xml:space="preserve"> Альмерек</w:t>
      </w:r>
      <w:r w:rsidR="006B06D8" w:rsidRPr="006B06D8">
        <w:rPr>
          <w:rFonts w:ascii="Times New Roman" w:hAnsi="Times New Roman"/>
          <w:lang w:eastAsia="ru-RU"/>
        </w:rPr>
        <w:t xml:space="preserve"> 1/</w:t>
      </w:r>
      <w:r w:rsidR="006B06D8" w:rsidRPr="006B06D8">
        <w:rPr>
          <w:rFonts w:ascii="Times New Roman" w:hAnsi="Times New Roman"/>
          <w:lang w:val="kk-KZ" w:eastAsia="ru-RU"/>
        </w:rPr>
        <w:t>1</w:t>
      </w:r>
      <w:r w:rsidR="003562F8" w:rsidRPr="00D65979">
        <w:rPr>
          <w:rFonts w:ascii="Times New Roman" w:hAnsi="Times New Roman"/>
          <w:szCs w:val="24"/>
        </w:rPr>
        <w:t xml:space="preserve">, </w:t>
      </w:r>
      <w:r w:rsidR="00486AC3" w:rsidRPr="00D65979">
        <w:rPr>
          <w:rFonts w:ascii="Times New Roman" w:hAnsi="Times New Roman"/>
          <w:szCs w:val="24"/>
        </w:rPr>
        <w:t>сектор государственных закупок</w:t>
      </w:r>
      <w:r w:rsidR="00D0026C" w:rsidRPr="00D65979">
        <w:rPr>
          <w:rFonts w:ascii="Times New Roman" w:hAnsi="Times New Roman"/>
          <w:szCs w:val="24"/>
        </w:rPr>
        <w:t xml:space="preserve">, </w:t>
      </w:r>
      <w:r w:rsidR="003562F8" w:rsidRPr="00D65979">
        <w:rPr>
          <w:rFonts w:ascii="Times New Roman" w:hAnsi="Times New Roman"/>
          <w:szCs w:val="24"/>
        </w:rPr>
        <w:t xml:space="preserve">дата: </w:t>
      </w:r>
      <w:r w:rsidR="00E26139">
        <w:rPr>
          <w:rFonts w:ascii="Times New Roman" w:hAnsi="Times New Roman"/>
          <w:szCs w:val="24"/>
          <w:lang w:val="kk-KZ"/>
        </w:rPr>
        <w:t>26</w:t>
      </w:r>
      <w:r w:rsidR="00E8732B" w:rsidRPr="00D65979">
        <w:rPr>
          <w:rFonts w:ascii="Times New Roman" w:hAnsi="Times New Roman"/>
          <w:szCs w:val="24"/>
        </w:rPr>
        <w:t>.</w:t>
      </w:r>
      <w:r w:rsidR="0074058A" w:rsidRPr="00D65979">
        <w:rPr>
          <w:rFonts w:ascii="Times New Roman" w:hAnsi="Times New Roman"/>
          <w:szCs w:val="24"/>
        </w:rPr>
        <w:t>0</w:t>
      </w:r>
      <w:r w:rsidR="00E26139">
        <w:rPr>
          <w:rFonts w:ascii="Times New Roman" w:hAnsi="Times New Roman"/>
          <w:szCs w:val="24"/>
          <w:lang w:val="kk-KZ"/>
        </w:rPr>
        <w:t>5</w:t>
      </w:r>
      <w:r w:rsidR="00614D03" w:rsidRPr="00D65979">
        <w:rPr>
          <w:rFonts w:ascii="Times New Roman" w:hAnsi="Times New Roman"/>
          <w:szCs w:val="24"/>
        </w:rPr>
        <w:t>.202</w:t>
      </w:r>
      <w:r w:rsidR="0074058A" w:rsidRPr="00D65979">
        <w:rPr>
          <w:rFonts w:ascii="Times New Roman" w:hAnsi="Times New Roman"/>
          <w:szCs w:val="24"/>
        </w:rPr>
        <w:t>1</w:t>
      </w:r>
      <w:r w:rsidR="00D0026C" w:rsidRPr="00D65979">
        <w:rPr>
          <w:rFonts w:ascii="Times New Roman" w:hAnsi="Times New Roman"/>
          <w:szCs w:val="24"/>
        </w:rPr>
        <w:t xml:space="preserve"> года время: </w:t>
      </w:r>
      <w:r w:rsidR="00692C03" w:rsidRPr="00D65979">
        <w:rPr>
          <w:rFonts w:ascii="Times New Roman" w:hAnsi="Times New Roman"/>
          <w:szCs w:val="24"/>
        </w:rPr>
        <w:t>1</w:t>
      </w:r>
      <w:r w:rsidR="005E4A03" w:rsidRPr="00D65979">
        <w:rPr>
          <w:rFonts w:ascii="Times New Roman" w:hAnsi="Times New Roman"/>
          <w:szCs w:val="24"/>
        </w:rPr>
        <w:t>2</w:t>
      </w:r>
      <w:r w:rsidR="00D0026C" w:rsidRPr="00D65979">
        <w:rPr>
          <w:rFonts w:ascii="Times New Roman" w:hAnsi="Times New Roman"/>
          <w:szCs w:val="24"/>
        </w:rPr>
        <w:t xml:space="preserve"> часов 00 минут</w:t>
      </w:r>
      <w:r w:rsidRPr="00D65979">
        <w:rPr>
          <w:rFonts w:ascii="Times New Roman" w:hAnsi="Times New Roman"/>
          <w:szCs w:val="24"/>
        </w:rPr>
        <w:t>.</w:t>
      </w:r>
    </w:p>
    <w:p w:rsidR="00E84A57" w:rsidRPr="00D65979" w:rsidRDefault="008C0588" w:rsidP="00C47F39">
      <w:pPr>
        <w:pStyle w:val="a4"/>
        <w:spacing w:after="0"/>
        <w:ind w:left="0" w:firstLine="360"/>
        <w:jc w:val="both"/>
        <w:rPr>
          <w:rFonts w:ascii="Times New Roman" w:hAnsi="Times New Roman"/>
          <w:szCs w:val="24"/>
        </w:rPr>
      </w:pPr>
      <w:r w:rsidRPr="00D65979">
        <w:rPr>
          <w:rFonts w:ascii="Times New Roman" w:hAnsi="Times New Roman"/>
          <w:szCs w:val="24"/>
        </w:rPr>
        <w:t xml:space="preserve">Согласно п.108 </w:t>
      </w:r>
      <w:r w:rsidRPr="00D65979">
        <w:rPr>
          <w:rFonts w:ascii="Times New Roman" w:hAnsi="Times New Roman"/>
          <w:spacing w:val="2"/>
          <w:szCs w:val="24"/>
        </w:rPr>
        <w:t>«</w:t>
      </w:r>
      <w:r w:rsidR="00E84A57" w:rsidRPr="00D65979">
        <w:rPr>
          <w:rFonts w:ascii="Times New Roman" w:hAnsi="Times New Roman"/>
          <w:spacing w:val="2"/>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E84A57" w:rsidRPr="00D65979">
        <w:rPr>
          <w:rFonts w:ascii="Times New Roman" w:hAnsi="Times New Roman"/>
          <w:spacing w:val="2"/>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r w:rsidRPr="00D65979">
        <w:rPr>
          <w:rFonts w:ascii="Times New Roman" w:hAnsi="Times New Roman"/>
          <w:spacing w:val="2"/>
          <w:szCs w:val="24"/>
        </w:rPr>
        <w:t xml:space="preserve">. </w:t>
      </w:r>
      <w:proofErr w:type="gramEnd"/>
    </w:p>
    <w:p w:rsidR="003601BE" w:rsidRPr="00D65979" w:rsidRDefault="003601BE" w:rsidP="003601BE">
      <w:pPr>
        <w:spacing w:after="0"/>
        <w:ind w:firstLine="360"/>
        <w:jc w:val="both"/>
        <w:rPr>
          <w:rFonts w:ascii="Times New Roman" w:hAnsi="Times New Roman"/>
          <w:color w:val="000000"/>
          <w:szCs w:val="24"/>
        </w:rPr>
      </w:pPr>
      <w:r w:rsidRPr="00D65979">
        <w:rPr>
          <w:rFonts w:ascii="Times New Roman" w:hAnsi="Times New Roman"/>
          <w:color w:val="000000"/>
          <w:szCs w:val="24"/>
        </w:rPr>
        <w:t>Товары,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 20 главы 4 Правил организации и проведения закупа лекарственных средств и медицинских изделий, фармацевтических услуг</w:t>
      </w:r>
      <w:r w:rsidR="008A7397" w:rsidRPr="00D65979">
        <w:rPr>
          <w:rFonts w:ascii="Times New Roman" w:hAnsi="Times New Roman"/>
          <w:color w:val="000000"/>
          <w:szCs w:val="24"/>
        </w:rPr>
        <w:t>.</w:t>
      </w:r>
    </w:p>
    <w:p w:rsidR="00E84A57" w:rsidRPr="00D65979" w:rsidRDefault="003601BE" w:rsidP="003601BE">
      <w:pPr>
        <w:spacing w:after="0"/>
        <w:jc w:val="both"/>
        <w:rPr>
          <w:rFonts w:ascii="Times New Roman" w:hAnsi="Times New Roman"/>
          <w:szCs w:val="24"/>
        </w:rPr>
      </w:pPr>
      <w:bookmarkStart w:id="1" w:name="z1743"/>
      <w:r w:rsidRPr="00D65979">
        <w:rPr>
          <w:rFonts w:ascii="Times New Roman" w:hAnsi="Times New Roman"/>
          <w:color w:val="000000"/>
          <w:szCs w:val="24"/>
        </w:rPr>
        <w:t xml:space="preserve">      </w:t>
      </w:r>
      <w:bookmarkEnd w:id="1"/>
    </w:p>
    <w:tbl>
      <w:tblPr>
        <w:tblW w:w="13340" w:type="dxa"/>
        <w:tblInd w:w="93" w:type="dxa"/>
        <w:tblLook w:val="04A0" w:firstRow="1" w:lastRow="0" w:firstColumn="1" w:lastColumn="0" w:noHBand="0" w:noVBand="1"/>
      </w:tblPr>
      <w:tblGrid>
        <w:gridCol w:w="4046"/>
        <w:gridCol w:w="1560"/>
        <w:gridCol w:w="976"/>
        <w:gridCol w:w="1404"/>
        <w:gridCol w:w="1460"/>
        <w:gridCol w:w="1460"/>
        <w:gridCol w:w="2434"/>
      </w:tblGrid>
      <w:tr w:rsidR="00883615" w:rsidRPr="00D5435F" w:rsidTr="00F8405A">
        <w:trPr>
          <w:trHeight w:val="315"/>
        </w:trPr>
        <w:tc>
          <w:tcPr>
            <w:tcW w:w="7986" w:type="dxa"/>
            <w:gridSpan w:val="4"/>
            <w:shd w:val="clear" w:color="auto" w:fill="auto"/>
            <w:vAlign w:val="center"/>
          </w:tcPr>
          <w:p w:rsidR="00883615" w:rsidRPr="00CE7251" w:rsidRDefault="00883615" w:rsidP="00883615">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Заместитель директора по </w:t>
            </w:r>
            <w:r>
              <w:rPr>
                <w:rFonts w:ascii="Times New Roman" w:eastAsia="Times New Roman" w:hAnsi="Times New Roman"/>
                <w:b/>
                <w:sz w:val="24"/>
                <w:szCs w:val="24"/>
                <w:lang w:val="kk-KZ" w:eastAsia="ru-RU"/>
              </w:rPr>
              <w:t>финансово-хозяйственной</w:t>
            </w:r>
            <w:r>
              <w:rPr>
                <w:rFonts w:ascii="Times New Roman" w:eastAsia="Times New Roman" w:hAnsi="Times New Roman"/>
                <w:b/>
                <w:sz w:val="24"/>
                <w:szCs w:val="24"/>
                <w:lang w:val="kk-KZ" w:eastAsia="ru-RU"/>
              </w:rPr>
              <w:t xml:space="preserve"> работе</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Е. </w:t>
            </w:r>
            <w:proofErr w:type="spellStart"/>
            <w:r>
              <w:rPr>
                <w:rFonts w:ascii="Times New Roman" w:eastAsia="Times New Roman" w:hAnsi="Times New Roman"/>
                <w:b/>
                <w:sz w:val="24"/>
                <w:szCs w:val="24"/>
                <w:lang w:eastAsia="ru-RU"/>
              </w:rPr>
              <w:t>Омарханов</w:t>
            </w:r>
            <w:proofErr w:type="spellEnd"/>
          </w:p>
        </w:tc>
      </w:tr>
      <w:tr w:rsidR="00883615" w:rsidRPr="00D5435F" w:rsidTr="00F8405A">
        <w:trPr>
          <w:trHeight w:val="222"/>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F8405A">
        <w:trPr>
          <w:trHeight w:val="222"/>
        </w:trPr>
        <w:tc>
          <w:tcPr>
            <w:tcW w:w="7986" w:type="dxa"/>
            <w:gridSpan w:val="4"/>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F8405A">
        <w:trPr>
          <w:trHeight w:val="222"/>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F8405A">
        <w:trPr>
          <w:trHeight w:val="315"/>
        </w:trPr>
        <w:tc>
          <w:tcPr>
            <w:tcW w:w="4046" w:type="dxa"/>
            <w:shd w:val="clear" w:color="auto" w:fill="auto"/>
            <w:vAlign w:val="center"/>
          </w:tcPr>
          <w:p w:rsidR="00883615" w:rsidRPr="00BD4817" w:rsidRDefault="00883615"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И.о. главного бухгалтера</w:t>
            </w: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 </w:t>
            </w:r>
            <w:r>
              <w:rPr>
                <w:rFonts w:ascii="Times New Roman" w:eastAsia="Times New Roman" w:hAnsi="Times New Roman"/>
                <w:b/>
                <w:sz w:val="24"/>
                <w:szCs w:val="24"/>
                <w:lang w:val="kk-KZ" w:eastAsia="ru-RU"/>
              </w:rPr>
              <w:t>Акжаркенова</w:t>
            </w:r>
            <w:r>
              <w:rPr>
                <w:rFonts w:ascii="Times New Roman" w:eastAsia="Times New Roman" w:hAnsi="Times New Roman"/>
                <w:b/>
                <w:sz w:val="24"/>
                <w:szCs w:val="24"/>
                <w:lang w:eastAsia="ru-RU"/>
              </w:rPr>
              <w:t xml:space="preserve"> </w:t>
            </w:r>
          </w:p>
        </w:tc>
      </w:tr>
      <w:tr w:rsidR="00883615" w:rsidRPr="00D5435F" w:rsidTr="00F8405A">
        <w:trPr>
          <w:trHeight w:val="244"/>
        </w:trPr>
        <w:tc>
          <w:tcPr>
            <w:tcW w:w="404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F8405A">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883615" w:rsidRPr="00D5435F" w:rsidTr="00F8405A">
        <w:trPr>
          <w:trHeight w:val="240"/>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F8405A">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F8405A">
        <w:trPr>
          <w:trHeight w:val="229"/>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F8405A">
        <w:trPr>
          <w:trHeight w:val="315"/>
        </w:trPr>
        <w:tc>
          <w:tcPr>
            <w:tcW w:w="404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7A" w:rsidRDefault="00CB517A" w:rsidP="00233E55">
      <w:pPr>
        <w:spacing w:after="0" w:line="240" w:lineRule="auto"/>
      </w:pPr>
      <w:r>
        <w:separator/>
      </w:r>
    </w:p>
  </w:endnote>
  <w:endnote w:type="continuationSeparator" w:id="0">
    <w:p w:rsidR="00CB517A" w:rsidRDefault="00CB517A"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7A" w:rsidRDefault="00CB517A" w:rsidP="00233E55">
      <w:pPr>
        <w:spacing w:after="0" w:line="240" w:lineRule="auto"/>
      </w:pPr>
      <w:r>
        <w:separator/>
      </w:r>
    </w:p>
  </w:footnote>
  <w:footnote w:type="continuationSeparator" w:id="0">
    <w:p w:rsidR="00CB517A" w:rsidRDefault="00CB517A"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50BB"/>
    <w:rsid w:val="000D5B80"/>
    <w:rsid w:val="000D6049"/>
    <w:rsid w:val="000D7AF2"/>
    <w:rsid w:val="000E2AC5"/>
    <w:rsid w:val="000E3DB0"/>
    <w:rsid w:val="000E458F"/>
    <w:rsid w:val="000F0664"/>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24C0"/>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16CF1"/>
    <w:rsid w:val="00316EE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43E8"/>
    <w:rsid w:val="003B5907"/>
    <w:rsid w:val="003B6027"/>
    <w:rsid w:val="003B60A0"/>
    <w:rsid w:val="003B750E"/>
    <w:rsid w:val="003C0040"/>
    <w:rsid w:val="003C301A"/>
    <w:rsid w:val="003C3EF4"/>
    <w:rsid w:val="003C5161"/>
    <w:rsid w:val="003C54FE"/>
    <w:rsid w:val="003D3BBB"/>
    <w:rsid w:val="003D5040"/>
    <w:rsid w:val="003E5DE1"/>
    <w:rsid w:val="003F3627"/>
    <w:rsid w:val="003F7291"/>
    <w:rsid w:val="00401BCA"/>
    <w:rsid w:val="004049A3"/>
    <w:rsid w:val="00410ECE"/>
    <w:rsid w:val="00411936"/>
    <w:rsid w:val="00411CD9"/>
    <w:rsid w:val="00420248"/>
    <w:rsid w:val="00420FC5"/>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557A"/>
    <w:rsid w:val="004D14F8"/>
    <w:rsid w:val="004D2533"/>
    <w:rsid w:val="004F4677"/>
    <w:rsid w:val="004F553D"/>
    <w:rsid w:val="004F64C4"/>
    <w:rsid w:val="004F6984"/>
    <w:rsid w:val="004F6AD7"/>
    <w:rsid w:val="00501477"/>
    <w:rsid w:val="00501749"/>
    <w:rsid w:val="005025F5"/>
    <w:rsid w:val="00511790"/>
    <w:rsid w:val="00511DCA"/>
    <w:rsid w:val="00513DA3"/>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39AE"/>
    <w:rsid w:val="00D65979"/>
    <w:rsid w:val="00D661A7"/>
    <w:rsid w:val="00D714D1"/>
    <w:rsid w:val="00D80588"/>
    <w:rsid w:val="00D81303"/>
    <w:rsid w:val="00D83EC0"/>
    <w:rsid w:val="00D91AD4"/>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B47C-9D6B-4473-B16C-6D0A525B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7</cp:revision>
  <cp:lastPrinted>2020-10-22T10:45:00Z</cp:lastPrinted>
  <dcterms:created xsi:type="dcterms:W3CDTF">2021-05-18T09:56:00Z</dcterms:created>
  <dcterms:modified xsi:type="dcterms:W3CDTF">2021-05-18T10:34:00Z</dcterms:modified>
</cp:coreProperties>
</file>